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D2" w:rsidRPr="00BF05D2" w:rsidRDefault="00BF05D2">
      <w:pPr>
        <w:rPr>
          <w:rFonts w:ascii="Times New Roman" w:hAnsi="Times New Roman" w:cs="Times New Roman"/>
          <w:b/>
          <w:sz w:val="28"/>
          <w:szCs w:val="28"/>
        </w:rPr>
      </w:pPr>
      <w:r w:rsidRPr="00BF05D2">
        <w:rPr>
          <w:rFonts w:ascii="Times New Roman" w:hAnsi="Times New Roman" w:cs="Times New Roman"/>
          <w:b/>
          <w:sz w:val="28"/>
          <w:szCs w:val="28"/>
        </w:rPr>
        <w:t>Логика</w:t>
      </w:r>
      <w:bookmarkStart w:id="0" w:name="_GoBack"/>
      <w:bookmarkEnd w:id="0"/>
    </w:p>
    <w:p w:rsidR="00767D87" w:rsidRPr="00767D87" w:rsidRDefault="0076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767D87">
        <w:rPr>
          <w:rFonts w:ascii="Times New Roman" w:hAnsi="Times New Roman" w:cs="Times New Roman"/>
          <w:sz w:val="28"/>
          <w:szCs w:val="28"/>
        </w:rPr>
        <w:t>просы к зачету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1. Формы абстрактного мышления.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2. Понятие логической формы и логического закона.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3. Логика и язык.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4.Понятие как форма мышления.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5.Содержание и объем понятия.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6.Типы совместимости понятий.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7. Типы несовместимости понятий.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8. Определение понятий.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9. Правила явного определения.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10. Правила деления понятий.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11.Виды деления: по видообразующему признаку и дихотомия.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12. Ограничение и обобщение понятий.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13. Общая характеристика суждений.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14.Простое суждение.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15.Распределенность терминов в категорических суждениях.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16.Сложное суждение и его виды. Таблица истинности.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17. Способы отрицания суждений (простых и сложных).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18.Исчисление высказываний.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19. Отношения между суждениями по значениям истинности.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20. Деление суждений по модальности.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21. Закон тождества.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 xml:space="preserve">22. Закон </w:t>
      </w:r>
      <w:proofErr w:type="spellStart"/>
      <w:r w:rsidRPr="00767D87">
        <w:rPr>
          <w:rFonts w:ascii="Times New Roman" w:hAnsi="Times New Roman" w:cs="Times New Roman"/>
          <w:sz w:val="28"/>
          <w:szCs w:val="28"/>
        </w:rPr>
        <w:t>непротиворечия</w:t>
      </w:r>
      <w:proofErr w:type="spellEnd"/>
      <w:r w:rsidRPr="00767D87">
        <w:rPr>
          <w:rFonts w:ascii="Times New Roman" w:hAnsi="Times New Roman" w:cs="Times New Roman"/>
          <w:sz w:val="28"/>
          <w:szCs w:val="28"/>
        </w:rPr>
        <w:t>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t>23.Закон исключенного третьего.</w:t>
      </w:r>
    </w:p>
    <w:p w:rsidR="00767D87" w:rsidRPr="00767D87" w:rsidRDefault="00767D87" w:rsidP="00767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D87">
        <w:rPr>
          <w:rFonts w:ascii="Times New Roman" w:hAnsi="Times New Roman" w:cs="Times New Roman"/>
          <w:sz w:val="28"/>
          <w:szCs w:val="28"/>
        </w:rPr>
        <w:lastRenderedPageBreak/>
        <w:t>24. Закон достаточного основания.</w:t>
      </w:r>
    </w:p>
    <w:p w:rsidR="00767D87" w:rsidRDefault="00767D87" w:rsidP="00767D87">
      <w:pPr>
        <w:rPr>
          <w:sz w:val="28"/>
          <w:szCs w:val="28"/>
        </w:rPr>
      </w:pPr>
    </w:p>
    <w:p w:rsidR="00767D87" w:rsidRDefault="00767D87">
      <w:pPr>
        <w:rPr>
          <w:rFonts w:ascii="Times New Roman" w:hAnsi="Times New Roman" w:cs="Times New Roman"/>
          <w:sz w:val="28"/>
          <w:szCs w:val="28"/>
        </w:rPr>
      </w:pPr>
    </w:p>
    <w:p w:rsidR="0090079E" w:rsidRDefault="0024338D">
      <w:pPr>
        <w:rPr>
          <w:rFonts w:ascii="Times New Roman" w:hAnsi="Times New Roman" w:cs="Times New Roman"/>
          <w:sz w:val="28"/>
          <w:szCs w:val="28"/>
        </w:rPr>
      </w:pPr>
      <w:r w:rsidRPr="0024338D">
        <w:rPr>
          <w:rFonts w:ascii="Times New Roman" w:hAnsi="Times New Roman" w:cs="Times New Roman"/>
          <w:sz w:val="28"/>
          <w:szCs w:val="28"/>
        </w:rPr>
        <w:t>Тесты</w:t>
      </w:r>
    </w:p>
    <w:p w:rsidR="0024338D" w:rsidRPr="00983F94" w:rsidRDefault="0024338D" w:rsidP="002433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  <w:b/>
        </w:rPr>
        <w:t>Формальная логика есть наука</w:t>
      </w:r>
    </w:p>
    <w:p w:rsidR="0024338D" w:rsidRPr="00983F94" w:rsidRDefault="0024338D" w:rsidP="0024338D">
      <w:pPr>
        <w:ind w:firstLine="720"/>
        <w:rPr>
          <w:rFonts w:ascii="Times New Roman" w:hAnsi="Times New Roman"/>
          <w:b/>
        </w:rPr>
      </w:pPr>
      <w:r w:rsidRPr="00983F94">
        <w:rPr>
          <w:rFonts w:ascii="Times New Roman" w:hAnsi="Times New Roman"/>
        </w:rPr>
        <w:t>А. О законах мышления вообще.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О формах правильного рассуждения.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О формах и ступенях познания.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О сознании как отражении материального мира.</w:t>
      </w:r>
    </w:p>
    <w:p w:rsidR="0024338D" w:rsidRPr="00983F94" w:rsidRDefault="0024338D" w:rsidP="002433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Основателем формальной логики был: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Ф.</w:t>
      </w:r>
      <w:r w:rsidRPr="00983F94">
        <w:rPr>
          <w:rFonts w:ascii="Times New Roman" w:hAnsi="Times New Roman"/>
          <w:lang w:val="en-US"/>
        </w:rPr>
        <w:t xml:space="preserve"> </w:t>
      </w:r>
      <w:r w:rsidRPr="00983F94">
        <w:rPr>
          <w:rFonts w:ascii="Times New Roman" w:hAnsi="Times New Roman"/>
        </w:rPr>
        <w:t>Бэкон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Аристотель.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Гегель.</w:t>
      </w:r>
    </w:p>
    <w:p w:rsidR="0024338D" w:rsidRPr="00983F94" w:rsidRDefault="0024338D" w:rsidP="0024338D">
      <w:pPr>
        <w:ind w:firstLine="720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Платон.</w:t>
      </w:r>
    </w:p>
    <w:p w:rsidR="0024338D" w:rsidRPr="00983F94" w:rsidRDefault="0024338D" w:rsidP="002433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Научная революция в логике произошла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А. В начале </w:t>
      </w:r>
      <w:r w:rsidRPr="00983F94">
        <w:rPr>
          <w:rFonts w:ascii="Times New Roman" w:hAnsi="Times New Roman"/>
          <w:lang w:val="en-US"/>
        </w:rPr>
        <w:t>XIX</w:t>
      </w:r>
      <w:r w:rsidRPr="00983F94">
        <w:rPr>
          <w:rFonts w:ascii="Times New Roman" w:hAnsi="Times New Roman"/>
        </w:rPr>
        <w:t xml:space="preserve"> века.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В. В середине </w:t>
      </w:r>
      <w:r w:rsidRPr="00983F94">
        <w:rPr>
          <w:rFonts w:ascii="Times New Roman" w:hAnsi="Times New Roman"/>
          <w:lang w:val="en-US"/>
        </w:rPr>
        <w:t>XIX</w:t>
      </w:r>
      <w:r w:rsidRPr="00983F94">
        <w:rPr>
          <w:rFonts w:ascii="Times New Roman" w:hAnsi="Times New Roman"/>
        </w:rPr>
        <w:t xml:space="preserve"> в.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С. В </w:t>
      </w:r>
      <w:r w:rsidRPr="00983F94">
        <w:rPr>
          <w:rFonts w:ascii="Times New Roman" w:hAnsi="Times New Roman"/>
          <w:lang w:val="en-US"/>
        </w:rPr>
        <w:t>IV</w:t>
      </w:r>
      <w:r w:rsidRPr="00983F94">
        <w:rPr>
          <w:rFonts w:ascii="Times New Roman" w:hAnsi="Times New Roman"/>
        </w:rPr>
        <w:t xml:space="preserve"> века до н.э.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Д. В </w:t>
      </w:r>
      <w:r w:rsidRPr="00983F94">
        <w:rPr>
          <w:rFonts w:ascii="Times New Roman" w:hAnsi="Times New Roman"/>
          <w:lang w:val="en-US"/>
        </w:rPr>
        <w:t>XVIII</w:t>
      </w:r>
      <w:r w:rsidRPr="00983F94">
        <w:rPr>
          <w:rFonts w:ascii="Times New Roman" w:hAnsi="Times New Roman"/>
        </w:rPr>
        <w:t xml:space="preserve"> в.</w:t>
      </w:r>
    </w:p>
    <w:p w:rsidR="0024338D" w:rsidRPr="00983F94" w:rsidRDefault="0024338D" w:rsidP="0024338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чем заключалась научная революция в логике?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В соединении логики и математики в одну априорную науку (математика сводилась к логике).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В соединении логики и математики в одну априорную науку (логика сводилась к математике).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В использовании формализованного языка.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В создании подлинного описания объективно существую</w:t>
      </w:r>
      <w:r w:rsidRPr="00983F94">
        <w:rPr>
          <w:rFonts w:ascii="Times New Roman" w:hAnsi="Times New Roman"/>
        </w:rPr>
        <w:softHyphen/>
        <w:t>щих законов мышления.</w:t>
      </w:r>
    </w:p>
    <w:p w:rsidR="0024338D" w:rsidRPr="00983F94" w:rsidRDefault="0024338D" w:rsidP="0024338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Логическая форма есть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Способ связи частей данного рассуждения.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Понятие, суждение, умозаключение.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Объективно существующая форма мышления, своеобразное отражение связей и закономерностей</w:t>
      </w:r>
      <w:r w:rsidRPr="00983F94">
        <w:rPr>
          <w:rFonts w:ascii="Times New Roman" w:hAnsi="Times New Roman"/>
        </w:rPr>
        <w:tab/>
        <w:t xml:space="preserve"> материального мира.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Тот структурный элемент рассуждения, от которого только и зависит истинность этого рассуждения.</w:t>
      </w:r>
    </w:p>
    <w:p w:rsidR="0024338D" w:rsidRPr="00983F94" w:rsidRDefault="0024338D" w:rsidP="0024338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lastRenderedPageBreak/>
        <w:t>Логический закон - это: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Формально правильное рассуждение.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Форма правильного рассуждения.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Объективно существующая форма правильного мышления.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Всегда истинное утверждение.</w:t>
      </w:r>
    </w:p>
    <w:p w:rsidR="0024338D" w:rsidRPr="00983F94" w:rsidRDefault="0024338D" w:rsidP="0024338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Формальная логика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Самостоятельной дисциплиной.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Частью философии.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Частью математики.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Частью науки, включающей в себя логику и математику, причем логика представляет собой первую ступень этой науки, а математика - вторую.</w:t>
      </w:r>
    </w:p>
    <w:p w:rsidR="0024338D" w:rsidRPr="00983F94" w:rsidRDefault="0024338D" w:rsidP="0024338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Рассуждение: “Если Земля плоская, то существует опасность свалиться с края Земли, и Земля действительно плоская, сле</w:t>
      </w:r>
      <w:r w:rsidRPr="00983F94">
        <w:rPr>
          <w:rFonts w:ascii="Times New Roman" w:hAnsi="Times New Roman"/>
          <w:b/>
        </w:rPr>
        <w:softHyphen/>
        <w:t>довательно, существует опасность свалиться с края Земли” с точки зрения логики является: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Истинным.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Парадоксальным.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Ложным.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  <w:lang w:val="en-US"/>
        </w:rPr>
      </w:pPr>
      <w:r w:rsidRPr="00983F94">
        <w:rPr>
          <w:rFonts w:ascii="Times New Roman" w:hAnsi="Times New Roman"/>
        </w:rPr>
        <w:t>Д. Формально правильным.</w:t>
      </w:r>
    </w:p>
    <w:p w:rsidR="0024338D" w:rsidRPr="00983F94" w:rsidRDefault="0024338D" w:rsidP="0024338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Основной принцип формальной логики можно сформулировать так: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Абстрактное мышление протекает в определенных формах, главными из которых являются понятие, суждение и умозаключение.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Существуют объективные законы правильного мышления, определяющие его со стороны формы. Эти законы не зависят от сознания и воли людей, они едины для всех исторических эпох, рас, наций, классов, профессий и в конечном итоге представляют собой своеобразное отражение материального мира.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Предположим, что правильность рассуждения зависит только от способа связи только от способа связи входящих в него частей.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Абстрактное мышление протекает в определенных формах, главными из которых являются понятие, суждение и умозаключения.</w:t>
      </w:r>
    </w:p>
    <w:p w:rsidR="0024338D" w:rsidRPr="00983F94" w:rsidRDefault="0024338D" w:rsidP="0024338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Достижения формальной логики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Применяются при анализе повседневных рассуждений людей.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Находят себе применение в различных областях, например, в технике и нейрофизиологии.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Применяются при анализе математических рассуждений (логические методы позволяют определить, какие математические доказательства являются истинными, а какие - нет).</w:t>
      </w:r>
    </w:p>
    <w:p w:rsidR="0024338D" w:rsidRPr="00983F94" w:rsidRDefault="0024338D" w:rsidP="0024338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  <w:b/>
        </w:rPr>
        <w:t>Как можно было бы определить соотношение между логикой и математикой?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Логика может быть полностью сведена к математике (т.е. математика является первой ступенью априорной науки).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lastRenderedPageBreak/>
        <w:t>В. Это две различные науки, каждая из которых использует полностью искусственный язык.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Математика может быть полностью сведена к логике (т.е. логика является первой ступенью единой априорной науки).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Логика (формальная) как философская дисциплина образует методологическую основу для всякой науки, в том числе и для математики.</w:t>
      </w:r>
    </w:p>
    <w:p w:rsidR="0024338D" w:rsidRPr="00983F94" w:rsidRDefault="0024338D" w:rsidP="0024338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Каково соотношение логики и философии?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В наше время логика окончательно выделилась из философии: теперь это две разных “области знания”.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Это одна и та же наука: с введением в логику математических методов философия наконец-то стала наукой.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С. Логика как первая ступень единой априорной науки вскоре </w:t>
      </w:r>
      <w:proofErr w:type="spellStart"/>
      <w:r w:rsidRPr="00983F94">
        <w:rPr>
          <w:rFonts w:ascii="Times New Roman" w:hAnsi="Times New Roman"/>
        </w:rPr>
        <w:t>упразнить</w:t>
      </w:r>
      <w:proofErr w:type="spellEnd"/>
      <w:r w:rsidRPr="00983F94">
        <w:rPr>
          <w:rFonts w:ascii="Times New Roman" w:hAnsi="Times New Roman"/>
        </w:rPr>
        <w:t xml:space="preserve"> философию как бесполезное времяпровождение.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Логика - философская дисциплина, достижения которой в области анализа утверждений применяются и в самой философии.</w:t>
      </w:r>
    </w:p>
    <w:p w:rsidR="0024338D" w:rsidRPr="00983F94" w:rsidRDefault="0024338D" w:rsidP="0024338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Укажите значение языковых знаков: 1) первый человек, полетевший в космос 2) Вселенная 3) вечный двигатель 4) автор романа “Преступление и наказание” 5) Президент Англии 6) основатель формальной логики.</w:t>
      </w:r>
    </w:p>
    <w:p w:rsidR="0024338D" w:rsidRPr="00983F94" w:rsidRDefault="0024338D" w:rsidP="0024338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  <w:b/>
        </w:rPr>
        <w:t>Раздел науки о знаках и знаковых системах, посвященный способам придания значений выражениям языка, есть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Синтактика.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Семантика.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Прагматика.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Семиотика.</w:t>
      </w:r>
    </w:p>
    <w:p w:rsidR="0024338D" w:rsidRPr="00983F94" w:rsidRDefault="0024338D" w:rsidP="0024338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логическом анализе естественного языка основное внимание уделяется следующим его аспектам: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Семантическому и синтаксическому.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Семантическому и прагматическому.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Прагматическому и диахроническому.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Семантическому, синтаксическому и синхроническому.</w:t>
      </w:r>
    </w:p>
    <w:p w:rsidR="0024338D" w:rsidRPr="00983F94" w:rsidRDefault="0024338D" w:rsidP="0024338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Полностью искусственным является язык, в котором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Можно проводить операции со знаками, не вникая в их смысл.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Используются специальные символы.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С. Однозначно </w:t>
      </w:r>
      <w:proofErr w:type="gramStart"/>
      <w:r w:rsidRPr="00983F94">
        <w:rPr>
          <w:rFonts w:ascii="Times New Roman" w:hAnsi="Times New Roman"/>
        </w:rPr>
        <w:t>определены</w:t>
      </w:r>
      <w:proofErr w:type="gramEnd"/>
      <w:r w:rsidRPr="00983F94">
        <w:rPr>
          <w:rFonts w:ascii="Times New Roman" w:hAnsi="Times New Roman"/>
        </w:rPr>
        <w:t xml:space="preserve"> словарь, синтаксис и семантика.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Д. Вся семантика сведена к </w:t>
      </w:r>
      <w:proofErr w:type="gramStart"/>
      <w:r w:rsidRPr="00983F94">
        <w:rPr>
          <w:rFonts w:ascii="Times New Roman" w:hAnsi="Times New Roman"/>
        </w:rPr>
        <w:t>математической</w:t>
      </w:r>
      <w:proofErr w:type="gramEnd"/>
      <w:r w:rsidRPr="00983F94">
        <w:rPr>
          <w:rFonts w:ascii="Times New Roman" w:hAnsi="Times New Roman"/>
        </w:rPr>
        <w:t>.</w:t>
      </w:r>
    </w:p>
    <w:p w:rsidR="0024338D" w:rsidRPr="00983F94" w:rsidRDefault="0024338D" w:rsidP="0024338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Язык физики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Искусственным.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lastRenderedPageBreak/>
        <w:t>В. Частично искусственным.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Естественным.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Формализованным.</w:t>
      </w:r>
    </w:p>
    <w:p w:rsidR="0024338D" w:rsidRPr="00983F94" w:rsidRDefault="0024338D" w:rsidP="0024338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К каким семантическим категориям относятся следующие выражения естественного языка: 1) многострадальный народ 2) в течение 3) римский император, совершивший множество величайших подвигов?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1- имя, 2- функтор (</w:t>
      </w:r>
      <w:proofErr w:type="spellStart"/>
      <w:r w:rsidRPr="00983F94">
        <w:rPr>
          <w:rFonts w:ascii="Times New Roman" w:hAnsi="Times New Roman"/>
        </w:rPr>
        <w:t>функ</w:t>
      </w:r>
      <w:proofErr w:type="spellEnd"/>
      <w:r w:rsidRPr="00983F94">
        <w:rPr>
          <w:rFonts w:ascii="Times New Roman" w:hAnsi="Times New Roman"/>
        </w:rPr>
        <w:t>. знак), 3- предположение (суждение)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1,2- имена, 3- суждение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1,2,3,- имена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1,3- имена, 2- функтор (</w:t>
      </w:r>
      <w:proofErr w:type="spellStart"/>
      <w:r w:rsidRPr="00983F94">
        <w:rPr>
          <w:rFonts w:ascii="Times New Roman" w:hAnsi="Times New Roman"/>
        </w:rPr>
        <w:t>функ</w:t>
      </w:r>
      <w:proofErr w:type="spellEnd"/>
      <w:r w:rsidRPr="00983F94">
        <w:rPr>
          <w:rFonts w:ascii="Times New Roman" w:hAnsi="Times New Roman"/>
        </w:rPr>
        <w:t>. знак).</w:t>
      </w:r>
    </w:p>
    <w:p w:rsidR="0024338D" w:rsidRPr="00983F94" w:rsidRDefault="0024338D" w:rsidP="0024338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Определите, какие из нижеприведенных выражений естественного языка являются осмысленными высказываниями.</w:t>
      </w:r>
    </w:p>
    <w:p w:rsidR="0024338D" w:rsidRPr="00983F94" w:rsidRDefault="0024338D" w:rsidP="0024338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Пушкин есть Евгений Онегин тогда и только тогда, когда утром.</w:t>
      </w:r>
    </w:p>
    <w:p w:rsidR="0024338D" w:rsidRPr="00983F94" w:rsidRDefault="0024338D" w:rsidP="0024338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en-US"/>
        </w:rPr>
      </w:pPr>
      <w:r w:rsidRPr="00983F94">
        <w:rPr>
          <w:rFonts w:ascii="Times New Roman" w:hAnsi="Times New Roman"/>
        </w:rPr>
        <w:t>Пластмасса ржавеет быстро.</w:t>
      </w:r>
    </w:p>
    <w:p w:rsidR="0024338D" w:rsidRPr="00983F94" w:rsidRDefault="0024338D" w:rsidP="0024338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Если пчела, то улей есть мед.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1.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1,2,3.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Осмысленных суждений нет.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2.</w:t>
      </w:r>
    </w:p>
    <w:p w:rsidR="0024338D" w:rsidRPr="00983F94" w:rsidRDefault="0024338D" w:rsidP="0024338D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Понятие (имя) “Солнце”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Единичным.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Общим.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Пустым.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Составным.</w:t>
      </w:r>
    </w:p>
    <w:p w:rsidR="0024338D" w:rsidRPr="00983F94" w:rsidRDefault="0024338D" w:rsidP="002433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Имя “кислород”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Пустым.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Общим.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Составным.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Единичным.</w:t>
      </w:r>
    </w:p>
    <w:p w:rsidR="0024338D" w:rsidRPr="00983F94" w:rsidRDefault="0024338D" w:rsidP="0024338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Имя (понятие) “ангел”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Абстрактным.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Конкретным.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Единичным.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Общим.</w:t>
      </w:r>
    </w:p>
    <w:p w:rsidR="0024338D" w:rsidRPr="00983F94" w:rsidRDefault="0024338D" w:rsidP="0024338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Понятие “идеальный газ”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lastRenderedPageBreak/>
        <w:t>А. Единичным.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Пустым.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Составным.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Общим.</w:t>
      </w:r>
    </w:p>
    <w:p w:rsidR="0024338D" w:rsidRPr="00983F94" w:rsidRDefault="0024338D" w:rsidP="0024338D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Понятие “дом”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Неточным.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Неясным.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Неточным и неясным.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Многозначным.</w:t>
      </w:r>
    </w:p>
    <w:p w:rsidR="0024338D" w:rsidRPr="00983F94" w:rsidRDefault="0024338D" w:rsidP="0024338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Понятие “игра”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Неясным.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Неточным и неясным.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Многозначным.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Неточным.</w:t>
      </w:r>
    </w:p>
    <w:p w:rsidR="0024338D" w:rsidRPr="00983F94" w:rsidRDefault="0024338D" w:rsidP="0024338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Понятия “ученый” и “физик” являются: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Равнозначными.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Подчиненными.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Перекрещивающимися.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Противоречащими.</w:t>
      </w:r>
    </w:p>
    <w:p w:rsidR="0024338D" w:rsidRPr="00983F94" w:rsidRDefault="0024338D" w:rsidP="0024338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Понятия “квадрат” и “параллелограмм”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Совпадают по объему.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Находятся в отношении перекрещивания.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Находятся в отношении противоположности.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Находятся в отношении подчинения.</w:t>
      </w:r>
    </w:p>
    <w:p w:rsidR="0024338D" w:rsidRPr="00983F94" w:rsidRDefault="0024338D" w:rsidP="0024338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Примером пустого имени являются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“двигатель внутреннего сгорания”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“Брюсов”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“государственный концерн Газпром”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“король США”.</w:t>
      </w:r>
    </w:p>
    <w:p w:rsidR="0024338D" w:rsidRPr="00983F94" w:rsidRDefault="0024338D" w:rsidP="0024338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Определите, в каких примерах имеет место отношение рода и вида, а в каких - отношение части и целого.</w:t>
      </w:r>
    </w:p>
    <w:p w:rsidR="0024338D" w:rsidRPr="00983F94" w:rsidRDefault="0024338D" w:rsidP="0024338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Собрание сочинений, том.</w:t>
      </w:r>
    </w:p>
    <w:p w:rsidR="0024338D" w:rsidRPr="00983F94" w:rsidRDefault="0024338D" w:rsidP="0024338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Сочинение М.Ю. Лермонтова, “Герой нашего времени”.</w:t>
      </w:r>
    </w:p>
    <w:p w:rsidR="0024338D" w:rsidRPr="00983F94" w:rsidRDefault="0024338D" w:rsidP="0024338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Сочинения М.Ю. Лермонтова, “Герой нашего времени”.</w:t>
      </w:r>
    </w:p>
    <w:p w:rsidR="0024338D" w:rsidRPr="00983F94" w:rsidRDefault="0024338D" w:rsidP="0024338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1,2 - род/вид, 3 - целое/часть.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lastRenderedPageBreak/>
        <w:t xml:space="preserve">   В. 1 - целое/часть, 2,3, - род/часть.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   С. 1,2,3 - целое/часть.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   Д. 1,3, - целое/часть, 2 - род/вид.</w:t>
      </w:r>
    </w:p>
    <w:p w:rsidR="0024338D" w:rsidRPr="00983F94" w:rsidRDefault="0024338D" w:rsidP="0024338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делении транспорта на наземный, водный, воздушный, транспорт личного пользования и транспорт общественного пользования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Допущена ошибка “скачек в делении”.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Допущена ошибка “неполное 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Никаких ошибок нет.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Допущена ошибка “деление по нескольким основаниям”.</w:t>
      </w:r>
    </w:p>
    <w:p w:rsidR="0024338D" w:rsidRPr="00983F94" w:rsidRDefault="0024338D" w:rsidP="0024338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 xml:space="preserve">Деление дробей на </w:t>
      </w:r>
      <w:proofErr w:type="gramStart"/>
      <w:r w:rsidRPr="00983F94">
        <w:rPr>
          <w:rFonts w:ascii="Times New Roman" w:hAnsi="Times New Roman"/>
          <w:b/>
        </w:rPr>
        <w:t>десятичные</w:t>
      </w:r>
      <w:proofErr w:type="gramEnd"/>
      <w:r w:rsidRPr="00983F94">
        <w:rPr>
          <w:rFonts w:ascii="Times New Roman" w:hAnsi="Times New Roman"/>
          <w:b/>
        </w:rPr>
        <w:t>, правильные, неправильные, периодические и непериодические являются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А. </w:t>
      </w:r>
      <w:proofErr w:type="gramStart"/>
      <w:r w:rsidRPr="00983F94">
        <w:rPr>
          <w:rFonts w:ascii="Times New Roman" w:hAnsi="Times New Roman"/>
        </w:rPr>
        <w:t>Ошибочным</w:t>
      </w:r>
      <w:proofErr w:type="gramEnd"/>
      <w:r w:rsidRPr="00983F94">
        <w:rPr>
          <w:rFonts w:ascii="Times New Roman" w:hAnsi="Times New Roman"/>
        </w:rPr>
        <w:t>, так как его член не исключают друг друга.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Ошибочным, так как оно не является непрерывным.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Правильным.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Мысленным расчленением предмета на части, а не делением объема понятия.</w:t>
      </w:r>
    </w:p>
    <w:p w:rsidR="0024338D" w:rsidRPr="00983F94" w:rsidRDefault="0024338D" w:rsidP="0024338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 xml:space="preserve">Деление преступлений на </w:t>
      </w:r>
      <w:proofErr w:type="gramStart"/>
      <w:r w:rsidRPr="00983F94">
        <w:rPr>
          <w:rFonts w:ascii="Times New Roman" w:hAnsi="Times New Roman"/>
          <w:b/>
        </w:rPr>
        <w:t>умышленные</w:t>
      </w:r>
      <w:proofErr w:type="gramEnd"/>
      <w:r w:rsidRPr="00983F94">
        <w:rPr>
          <w:rFonts w:ascii="Times New Roman" w:hAnsi="Times New Roman"/>
          <w:b/>
        </w:rPr>
        <w:t xml:space="preserve"> и неосторожные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Является делением по видоизменению признака.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Являются делением предмета на части.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Является дихотомическим.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Ни в каком смысле не является делением.</w:t>
      </w:r>
    </w:p>
    <w:p w:rsidR="0024338D" w:rsidRPr="00983F94" w:rsidRDefault="0024338D" w:rsidP="0024338D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Деление автомобилей на легкие и грузовые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Является дихотомическим.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Является делением предмета на части.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Ни в каком смысле не является делением.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Является делением по видоизменению признака.</w:t>
      </w:r>
    </w:p>
    <w:p w:rsidR="0024338D" w:rsidRPr="00983F94" w:rsidRDefault="0024338D" w:rsidP="0024338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Примером дихотомического деления является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А. Деление телефона на </w:t>
      </w:r>
      <w:proofErr w:type="gramStart"/>
      <w:r w:rsidRPr="00983F94">
        <w:rPr>
          <w:rFonts w:ascii="Times New Roman" w:hAnsi="Times New Roman"/>
        </w:rPr>
        <w:t>кнопочные</w:t>
      </w:r>
      <w:proofErr w:type="gramEnd"/>
      <w:r w:rsidRPr="00983F94">
        <w:rPr>
          <w:rFonts w:ascii="Times New Roman" w:hAnsi="Times New Roman"/>
        </w:rPr>
        <w:t xml:space="preserve"> и дисковые.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В. Деление людей </w:t>
      </w:r>
      <w:proofErr w:type="gramStart"/>
      <w:r w:rsidRPr="00983F94">
        <w:rPr>
          <w:rFonts w:ascii="Times New Roman" w:hAnsi="Times New Roman"/>
        </w:rPr>
        <w:t>на</w:t>
      </w:r>
      <w:proofErr w:type="gramEnd"/>
      <w:r w:rsidRPr="00983F94">
        <w:rPr>
          <w:rFonts w:ascii="Times New Roman" w:hAnsi="Times New Roman"/>
        </w:rPr>
        <w:t xml:space="preserve"> бородатых и безбородых.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С. Деление сапог на </w:t>
      </w:r>
      <w:proofErr w:type="gramStart"/>
      <w:r w:rsidRPr="00983F94">
        <w:rPr>
          <w:rFonts w:ascii="Times New Roman" w:hAnsi="Times New Roman"/>
        </w:rPr>
        <w:t>кирзовые</w:t>
      </w:r>
      <w:proofErr w:type="gramEnd"/>
      <w:r w:rsidRPr="00983F94">
        <w:rPr>
          <w:rFonts w:ascii="Times New Roman" w:hAnsi="Times New Roman"/>
        </w:rPr>
        <w:t xml:space="preserve"> и резиновые.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Деление людей на блондинов и брюнетов.</w:t>
      </w:r>
    </w:p>
    <w:p w:rsidR="0024338D" w:rsidRPr="00983F94" w:rsidRDefault="0024338D" w:rsidP="0024338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суждении “Человеку свойственно ошибаться” использован следующий сходный с определением прием: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Различение.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Характеристика.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lastRenderedPageBreak/>
        <w:t>С. Обозначение.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Контекстуальное определение.</w:t>
      </w:r>
    </w:p>
    <w:p w:rsidR="0024338D" w:rsidRPr="00983F94" w:rsidRDefault="0024338D" w:rsidP="0024338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Некто, желая объяснить значение слова “молоко”, произносит это вслух и показывает рукой на стоящую на столе бутылку молока. Перед нами типичный пример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Обозначения.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Характеристики.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Описания.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Указания.</w:t>
      </w:r>
    </w:p>
    <w:p w:rsidR="0024338D" w:rsidRPr="00983F94" w:rsidRDefault="0024338D" w:rsidP="0024338D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Укажите, какое из нижеприведенных высказываний представляет собой контекстуальное определение: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Волки, в отличие от собак, никогда не лают.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Слон - крупное животное с бивнями и длинным хоботом.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С. </w:t>
      </w:r>
      <w:proofErr w:type="gramStart"/>
      <w:r w:rsidRPr="00983F94">
        <w:rPr>
          <w:rFonts w:ascii="Times New Roman" w:hAnsi="Times New Roman"/>
        </w:rPr>
        <w:t>Р</w:t>
      </w:r>
      <w:proofErr w:type="gramEnd"/>
      <w:r w:rsidRPr="00983F94">
        <w:rPr>
          <w:rFonts w:ascii="Times New Roman" w:hAnsi="Times New Roman"/>
        </w:rPr>
        <w:t xml:space="preserve"> истинно тогда и только тогда, когда р.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 xml:space="preserve">Д. К семейству </w:t>
      </w:r>
      <w:proofErr w:type="gramStart"/>
      <w:r w:rsidRPr="00983F94">
        <w:rPr>
          <w:rFonts w:ascii="Times New Roman" w:hAnsi="Times New Roman"/>
        </w:rPr>
        <w:t>кошачьих</w:t>
      </w:r>
      <w:proofErr w:type="gramEnd"/>
      <w:r w:rsidRPr="00983F94">
        <w:rPr>
          <w:rFonts w:ascii="Times New Roman" w:hAnsi="Times New Roman"/>
        </w:rPr>
        <w:t xml:space="preserve"> относятся львы, тигры, барсы, ягуары.</w:t>
      </w:r>
    </w:p>
    <w:p w:rsidR="0024338D" w:rsidRPr="00983F94" w:rsidRDefault="0024338D" w:rsidP="0024338D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определении “бочка - сосуд для хранения жидкостей”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Допущена ошибка “определение в одном отношении широкое, в другом - узкое”.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Допущена ошибка “слишком широкое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Допущена ошибка “слишком узкое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Никаких ошибок нет.</w:t>
      </w:r>
    </w:p>
    <w:p w:rsidR="0024338D" w:rsidRPr="00983F94" w:rsidRDefault="0024338D" w:rsidP="0024338D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определении “ромб - плоское четырехугольник,  у которого все стороны и углы равны”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Допущена ошибка “слишком широкое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Допущена ошибка “неясное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Допущена ошибка “слишком узкое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Никаких ошибок.</w:t>
      </w:r>
    </w:p>
    <w:p w:rsidR="0024338D" w:rsidRPr="00983F94" w:rsidRDefault="0024338D" w:rsidP="0024338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Ошибка “определение в одном отношении широкое, в другом - узкое” содержится в определении.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Либерал - человек, придерживающийся либеральных взглядов.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Треугольник есть геометрическая фигура, имеющая две стороны и два угла.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Плоский угол - геометрическая фигура, состоящая из точки и двух исходящих из нее лучей.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Учитель - человек, обучающий детей.</w:t>
      </w:r>
    </w:p>
    <w:p w:rsidR="0024338D" w:rsidRPr="00983F94" w:rsidRDefault="0024338D" w:rsidP="0024338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В определении “Вращение есть движение вокруг своей оси”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Допущена ошибка “неясное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Допущена ошибка “слишком широкое определение”.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lastRenderedPageBreak/>
        <w:t>С. Допущена ошибка “круг в определении”.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Никаких ошибок.</w:t>
      </w:r>
    </w:p>
    <w:p w:rsidR="0024338D" w:rsidRPr="00983F94" w:rsidRDefault="0024338D" w:rsidP="0024338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При каких значениях пропозициональных переменах формула /</w:t>
      </w:r>
      <w:r w:rsidRPr="00983F94">
        <w:rPr>
          <w:rFonts w:ascii="Times New Roman" w:hAnsi="Times New Roman"/>
          <w:b/>
          <w:lang w:val="en-US"/>
        </w:rPr>
        <w:t>A</w:t>
      </w:r>
      <w:r w:rsidRPr="00983F94">
        <w:rPr>
          <w:rFonts w:ascii="Times New Roman" w:hAnsi="Times New Roman"/>
          <w:b/>
        </w:rPr>
        <w:t xml:space="preserve">  </w:t>
      </w:r>
      <w:r w:rsidRPr="00983F94">
        <w:rPr>
          <w:rFonts w:ascii="Times New Roman" w:hAnsi="Times New Roman"/>
          <w:b/>
          <w:lang w:val="en-US"/>
        </w:rPr>
        <w:t>B</w:t>
      </w:r>
      <w:r w:rsidRPr="00983F94">
        <w:rPr>
          <w:rFonts w:ascii="Times New Roman" w:hAnsi="Times New Roman"/>
          <w:b/>
        </w:rPr>
        <w:t>/ - /</w:t>
      </w:r>
      <w:r w:rsidRPr="00983F94">
        <w:rPr>
          <w:rFonts w:ascii="Times New Roman" w:hAnsi="Times New Roman"/>
          <w:b/>
          <w:lang w:val="en-US"/>
        </w:rPr>
        <w:t>A</w:t>
      </w:r>
      <w:r w:rsidRPr="00983F94">
        <w:rPr>
          <w:rFonts w:ascii="Times New Roman" w:hAnsi="Times New Roman"/>
          <w:b/>
        </w:rPr>
        <w:t xml:space="preserve">  </w:t>
      </w:r>
      <w:r w:rsidRPr="00983F94">
        <w:rPr>
          <w:rFonts w:ascii="Times New Roman" w:hAnsi="Times New Roman"/>
          <w:b/>
          <w:lang w:val="en-US"/>
        </w:rPr>
        <w:t>B</w:t>
      </w:r>
      <w:r w:rsidRPr="00983F94">
        <w:rPr>
          <w:rFonts w:ascii="Times New Roman" w:hAnsi="Times New Roman"/>
          <w:b/>
        </w:rPr>
        <w:t>/ принимает значение “истина”?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А=</w:t>
      </w:r>
      <w:proofErr w:type="gramStart"/>
      <w:r w:rsidRPr="00983F94">
        <w:rPr>
          <w:rFonts w:ascii="Times New Roman" w:hAnsi="Times New Roman"/>
        </w:rPr>
        <w:t>л</w:t>
      </w:r>
      <w:proofErr w:type="gramEnd"/>
      <w:r w:rsidRPr="00983F94">
        <w:rPr>
          <w:rFonts w:ascii="Times New Roman" w:hAnsi="Times New Roman"/>
        </w:rPr>
        <w:t>, В=и; А=и, В=л.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А=и, В=</w:t>
      </w:r>
      <w:proofErr w:type="gramStart"/>
      <w:r w:rsidRPr="00983F94">
        <w:rPr>
          <w:rFonts w:ascii="Times New Roman" w:hAnsi="Times New Roman"/>
        </w:rPr>
        <w:t>л</w:t>
      </w:r>
      <w:proofErr w:type="gramEnd"/>
      <w:r w:rsidRPr="00983F94">
        <w:rPr>
          <w:rFonts w:ascii="Times New Roman" w:hAnsi="Times New Roman"/>
        </w:rPr>
        <w:t>; А=л, В=л.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А=и, В=и; А=и, В=</w:t>
      </w:r>
      <w:proofErr w:type="gramStart"/>
      <w:r w:rsidRPr="00983F94">
        <w:rPr>
          <w:rFonts w:ascii="Times New Roman" w:hAnsi="Times New Roman"/>
        </w:rPr>
        <w:t>л</w:t>
      </w:r>
      <w:proofErr w:type="gramEnd"/>
      <w:r w:rsidRPr="00983F94">
        <w:rPr>
          <w:rFonts w:ascii="Times New Roman" w:hAnsi="Times New Roman"/>
        </w:rPr>
        <w:t>; А=л, В=л.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Д. А=и, В=и; А=</w:t>
      </w:r>
      <w:proofErr w:type="gramStart"/>
      <w:r w:rsidRPr="00983F94">
        <w:rPr>
          <w:rFonts w:ascii="Times New Roman" w:hAnsi="Times New Roman"/>
        </w:rPr>
        <w:t>л</w:t>
      </w:r>
      <w:proofErr w:type="gramEnd"/>
      <w:r w:rsidRPr="00983F94">
        <w:rPr>
          <w:rFonts w:ascii="Times New Roman" w:hAnsi="Times New Roman"/>
        </w:rPr>
        <w:t>, В=л.</w:t>
      </w:r>
    </w:p>
    <w:p w:rsidR="0024338D" w:rsidRPr="00983F94" w:rsidRDefault="0024338D" w:rsidP="0024338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983F94">
        <w:rPr>
          <w:rFonts w:ascii="Times New Roman" w:hAnsi="Times New Roman"/>
          <w:b/>
        </w:rPr>
        <w:t>Определите, при каких значениях пропозициональных переменах следующая формула логики высказываний принимает значение “истина” //</w:t>
      </w:r>
      <w:r w:rsidRPr="00983F94">
        <w:rPr>
          <w:rFonts w:ascii="Times New Roman" w:hAnsi="Times New Roman"/>
          <w:b/>
          <w:lang w:val="en-US"/>
        </w:rPr>
        <w:t>A</w:t>
      </w:r>
      <w:r w:rsidRPr="00983F94">
        <w:rPr>
          <w:rFonts w:ascii="Times New Roman" w:hAnsi="Times New Roman"/>
          <w:b/>
        </w:rPr>
        <w:t xml:space="preserve"> /\ </w:t>
      </w:r>
      <w:r w:rsidRPr="00983F94">
        <w:rPr>
          <w:rFonts w:ascii="Times New Roman" w:hAnsi="Times New Roman"/>
          <w:b/>
          <w:lang w:val="en-US"/>
        </w:rPr>
        <w:t>B</w:t>
      </w:r>
      <w:r w:rsidRPr="00983F94">
        <w:rPr>
          <w:rFonts w:ascii="Times New Roman" w:hAnsi="Times New Roman"/>
          <w:b/>
        </w:rPr>
        <w:t>/ -- С/--/</w:t>
      </w:r>
      <w:r w:rsidRPr="00983F94">
        <w:rPr>
          <w:rFonts w:ascii="Times New Roman" w:hAnsi="Times New Roman"/>
          <w:b/>
          <w:lang w:val="en-US"/>
        </w:rPr>
        <w:t>A</w:t>
      </w:r>
      <w:r w:rsidRPr="00983F94">
        <w:rPr>
          <w:rFonts w:ascii="Times New Roman" w:hAnsi="Times New Roman"/>
          <w:b/>
        </w:rPr>
        <w:t xml:space="preserve"> –- </w:t>
      </w:r>
      <w:r w:rsidRPr="00983F94">
        <w:rPr>
          <w:rFonts w:ascii="Times New Roman" w:hAnsi="Times New Roman"/>
          <w:b/>
          <w:lang w:val="en-US"/>
        </w:rPr>
        <w:t>C</w:t>
      </w:r>
      <w:r w:rsidRPr="00983F94">
        <w:rPr>
          <w:rFonts w:ascii="Times New Roman" w:hAnsi="Times New Roman"/>
          <w:b/>
        </w:rPr>
        <w:t>/ \/ /</w:t>
      </w:r>
      <w:r w:rsidRPr="00983F94">
        <w:rPr>
          <w:rFonts w:ascii="Times New Roman" w:hAnsi="Times New Roman"/>
          <w:b/>
          <w:lang w:val="en-US"/>
        </w:rPr>
        <w:t>B</w:t>
      </w:r>
      <w:r w:rsidRPr="00983F94">
        <w:rPr>
          <w:rFonts w:ascii="Times New Roman" w:hAnsi="Times New Roman"/>
          <w:b/>
        </w:rPr>
        <w:t xml:space="preserve"> – </w:t>
      </w:r>
      <w:r w:rsidRPr="00983F94">
        <w:rPr>
          <w:rFonts w:ascii="Times New Roman" w:hAnsi="Times New Roman"/>
          <w:b/>
          <w:lang w:val="en-US"/>
        </w:rPr>
        <w:t>C</w:t>
      </w:r>
      <w:r w:rsidRPr="00983F94">
        <w:rPr>
          <w:rFonts w:ascii="Times New Roman" w:hAnsi="Times New Roman"/>
          <w:b/>
        </w:rPr>
        <w:t>/.</w:t>
      </w:r>
    </w:p>
    <w:p w:rsidR="0024338D" w:rsidRPr="00983F94" w:rsidRDefault="0024338D" w:rsidP="0024338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983F94">
        <w:rPr>
          <w:rFonts w:ascii="Times New Roman" w:hAnsi="Times New Roman"/>
          <w:b/>
        </w:rPr>
        <w:t>Какие из приведенных высказываний /суждений/ являются формулировками закона логики высказываний? Приведите его формулу и название.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А. Ничто  не может быть и не быть чем-то в одно и то же время и в одном и том же отношении.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В. Невозможно, чтобы два противоречащих друг другу высказывания /высказывание и его отрицание/ были вместе истинными.</w:t>
      </w:r>
    </w:p>
    <w:p w:rsidR="0024338D" w:rsidRPr="00983F94" w:rsidRDefault="0024338D" w:rsidP="0024338D">
      <w:pPr>
        <w:ind w:left="720"/>
        <w:jc w:val="both"/>
        <w:rPr>
          <w:rFonts w:ascii="Times New Roman" w:hAnsi="Times New Roman"/>
        </w:rPr>
      </w:pPr>
      <w:r w:rsidRPr="00983F94">
        <w:rPr>
          <w:rFonts w:ascii="Times New Roman" w:hAnsi="Times New Roman"/>
        </w:rPr>
        <w:t>С. Наше мышление устроено так, что мы не можем одновременно утверждать и отрицать что-либо о какой-либо вещи.</w:t>
      </w:r>
    </w:p>
    <w:p w:rsidR="0024338D" w:rsidRPr="0024338D" w:rsidRDefault="0024338D" w:rsidP="0024338D">
      <w:pPr>
        <w:ind w:left="720"/>
        <w:jc w:val="both"/>
        <w:rPr>
          <w:rFonts w:ascii="Times New Roman" w:hAnsi="Times New Roman"/>
        </w:rPr>
      </w:pPr>
    </w:p>
    <w:p w:rsidR="0024338D" w:rsidRDefault="00767D87" w:rsidP="0024338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67D87">
        <w:rPr>
          <w:rFonts w:ascii="Times New Roman" w:hAnsi="Times New Roman"/>
          <w:b/>
          <w:sz w:val="28"/>
          <w:szCs w:val="28"/>
        </w:rPr>
        <w:t>Выполнить 10 заданий из разных частей теста</w:t>
      </w:r>
      <w:r w:rsidR="009F42D6" w:rsidRPr="009F42D6">
        <w:rPr>
          <w:rFonts w:ascii="Times New Roman" w:hAnsi="Times New Roman"/>
          <w:b/>
          <w:sz w:val="28"/>
          <w:szCs w:val="28"/>
        </w:rPr>
        <w:t xml:space="preserve"> </w:t>
      </w:r>
      <w:r w:rsidR="009F42D6">
        <w:rPr>
          <w:rFonts w:ascii="Times New Roman" w:hAnsi="Times New Roman"/>
          <w:sz w:val="28"/>
          <w:szCs w:val="28"/>
        </w:rPr>
        <w:t>(ПО ДВА ЗАДАНИЯ ИЗ КАЖДЫХ 10: 2 задания из 1-10, 2 задания из 11-120 и т.п.)</w:t>
      </w:r>
      <w:r w:rsidRPr="00767D87">
        <w:rPr>
          <w:rFonts w:ascii="Times New Roman" w:hAnsi="Times New Roman"/>
          <w:b/>
          <w:sz w:val="28"/>
          <w:szCs w:val="28"/>
        </w:rPr>
        <w:t>.</w:t>
      </w:r>
    </w:p>
    <w:p w:rsidR="009F42D6" w:rsidRDefault="009F42D6" w:rsidP="0024338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42D6" w:rsidRPr="009F42D6" w:rsidRDefault="009F42D6" w:rsidP="009F42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2D6">
        <w:rPr>
          <w:rFonts w:ascii="Times New Roman" w:hAnsi="Times New Roman" w:cs="Times New Roman"/>
          <w:b/>
          <w:bCs/>
          <w:sz w:val="28"/>
          <w:szCs w:val="28"/>
        </w:rPr>
        <w:t>10.1. Перечень основной и дополнительной учебной литературы</w:t>
      </w:r>
    </w:p>
    <w:p w:rsidR="009F42D6" w:rsidRPr="009F42D6" w:rsidRDefault="009F42D6" w:rsidP="009F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Основная</w:t>
      </w:r>
    </w:p>
    <w:p w:rsidR="009F42D6" w:rsidRPr="009F42D6" w:rsidRDefault="009F42D6" w:rsidP="009F42D6">
      <w:pPr>
        <w:jc w:val="both"/>
        <w:rPr>
          <w:rStyle w:val="annotation"/>
          <w:rFonts w:ascii="Times New Roman" w:hAnsi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1. Светлов, В. А. Логика [Электронный ресурс] : учеб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 xml:space="preserve">особие / В. А. Светлов. – М.: Логос, 2012. – 432 с. –– </w:t>
      </w:r>
      <w:proofErr w:type="spellStart"/>
      <w:r w:rsidRPr="009F42D6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>.</w:t>
      </w:r>
      <w:r w:rsidRPr="009F42D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F42D6">
        <w:rPr>
          <w:rFonts w:ascii="Times New Roman" w:hAnsi="Times New Roman" w:cs="Times New Roman"/>
          <w:sz w:val="28"/>
          <w:szCs w:val="28"/>
        </w:rPr>
        <w:t>.</w:t>
      </w:r>
      <w:r w:rsidRPr="009F42D6">
        <w:rPr>
          <w:rStyle w:val="annotation"/>
          <w:rFonts w:ascii="Times New Roman" w:hAnsi="Times New Roman"/>
          <w:sz w:val="28"/>
          <w:szCs w:val="28"/>
        </w:rPr>
        <w:t xml:space="preserve"> </w:t>
      </w:r>
    </w:p>
    <w:p w:rsidR="009F42D6" w:rsidRPr="009F42D6" w:rsidRDefault="009F42D6" w:rsidP="009F42D6">
      <w:pPr>
        <w:jc w:val="both"/>
        <w:rPr>
          <w:rStyle w:val="annotation"/>
          <w:rFonts w:ascii="Times New Roman" w:hAnsi="Times New Roman"/>
          <w:sz w:val="28"/>
          <w:szCs w:val="28"/>
        </w:rPr>
      </w:pPr>
    </w:p>
    <w:p w:rsidR="009F42D6" w:rsidRPr="009F42D6" w:rsidRDefault="009F42D6" w:rsidP="009F42D6">
      <w:pPr>
        <w:jc w:val="center"/>
        <w:rPr>
          <w:rStyle w:val="annotation"/>
          <w:rFonts w:ascii="Times New Roman" w:hAnsi="Times New Roman"/>
          <w:sz w:val="28"/>
          <w:szCs w:val="28"/>
        </w:rPr>
      </w:pPr>
      <w:r w:rsidRPr="009F42D6">
        <w:rPr>
          <w:rStyle w:val="annotation"/>
          <w:rFonts w:ascii="Times New Roman" w:hAnsi="Times New Roman"/>
          <w:sz w:val="28"/>
          <w:szCs w:val="28"/>
        </w:rPr>
        <w:t>Дополнительная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2D6">
        <w:rPr>
          <w:rFonts w:ascii="Times New Roman" w:hAnsi="Times New Roman" w:cs="Times New Roman"/>
          <w:color w:val="000000"/>
          <w:sz w:val="28"/>
          <w:szCs w:val="28"/>
        </w:rPr>
        <w:t>Гетманова</w:t>
      </w:r>
      <w:proofErr w:type="spellEnd"/>
      <w:r w:rsidRPr="009F42D6">
        <w:rPr>
          <w:rFonts w:ascii="Times New Roman" w:hAnsi="Times New Roman" w:cs="Times New Roman"/>
          <w:color w:val="000000"/>
          <w:sz w:val="28"/>
          <w:szCs w:val="28"/>
        </w:rPr>
        <w:t xml:space="preserve"> А.Д. Учебник по логике. - М.:</w:t>
      </w:r>
      <w:r w:rsidRPr="009F42D6">
        <w:rPr>
          <w:rFonts w:ascii="Times New Roman" w:hAnsi="Times New Roman" w:cs="Times New Roman"/>
          <w:sz w:val="28"/>
          <w:szCs w:val="28"/>
        </w:rPr>
        <w:t xml:space="preserve"> </w:t>
      </w:r>
      <w:r w:rsidRPr="009F42D6">
        <w:rPr>
          <w:rFonts w:ascii="Times New Roman" w:hAnsi="Times New Roman" w:cs="Times New Roman"/>
          <w:color w:val="000000"/>
          <w:sz w:val="28"/>
          <w:szCs w:val="28"/>
        </w:rPr>
        <w:t>Омега-Л, 2003.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 xml:space="preserve">Ивлев Ю.В. Логика: Учебник.- 3-е изд., </w:t>
      </w:r>
      <w:proofErr w:type="spellStart"/>
      <w:r w:rsidRPr="009F42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>. и доп.-М.: ТК Велби,2002.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Дегтярёв М.Г., Хмелевская С.А. Логика: Учебник для вузов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>М.: ПЕРСЭ, 2003.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F42D6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 xml:space="preserve"> А.Д. Логика: Учебник. – М.: Айрис-Пресс, 2003.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Курбатов Б.И. Логика: Учебник.- Ростов-на-Дону: Феникс, 2006.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F42D6">
        <w:rPr>
          <w:rFonts w:ascii="Times New Roman" w:hAnsi="Times New Roman" w:cs="Times New Roman"/>
          <w:sz w:val="28"/>
          <w:szCs w:val="28"/>
        </w:rPr>
        <w:lastRenderedPageBreak/>
        <w:t>Дмитреевская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9F42D6">
        <w:rPr>
          <w:rFonts w:ascii="Times New Roman" w:hAnsi="Times New Roman" w:cs="Times New Roman"/>
          <w:sz w:val="28"/>
          <w:szCs w:val="28"/>
        </w:rPr>
        <w:t>Логика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>М.:Флинта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>, 2006.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Троянский В.М. Логика в менеджменте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>М.: РДЛ, 2006.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Зарецкая Е.Н. Логика речи для менеджмента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F42D6">
        <w:rPr>
          <w:rFonts w:ascii="Times New Roman" w:hAnsi="Times New Roman" w:cs="Times New Roman"/>
          <w:sz w:val="28"/>
          <w:szCs w:val="28"/>
        </w:rPr>
        <w:t>Флинпресс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>, 2006.</w:t>
      </w:r>
    </w:p>
    <w:p w:rsidR="009F42D6" w:rsidRPr="009F42D6" w:rsidRDefault="009F42D6" w:rsidP="009F42D6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42D6">
        <w:rPr>
          <w:rFonts w:ascii="Times New Roman" w:hAnsi="Times New Roman" w:cs="Times New Roman"/>
          <w:sz w:val="28"/>
          <w:szCs w:val="28"/>
        </w:rPr>
        <w:t>Шипунова О.Д. Логика и теория аргументации</w:t>
      </w:r>
      <w:proofErr w:type="gramStart"/>
      <w:r w:rsidRPr="009F42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42D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F42D6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9F42D6">
        <w:rPr>
          <w:rFonts w:ascii="Times New Roman" w:hAnsi="Times New Roman" w:cs="Times New Roman"/>
          <w:sz w:val="28"/>
          <w:szCs w:val="28"/>
        </w:rPr>
        <w:t>, 2006.</w:t>
      </w:r>
    </w:p>
    <w:p w:rsidR="009F42D6" w:rsidRPr="009F42D6" w:rsidRDefault="009F42D6" w:rsidP="0024338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38D" w:rsidRPr="0024338D" w:rsidRDefault="0024338D" w:rsidP="0024338D">
      <w:pPr>
        <w:ind w:left="720"/>
        <w:jc w:val="both"/>
        <w:rPr>
          <w:rFonts w:ascii="Times New Roman" w:hAnsi="Times New Roman"/>
        </w:rPr>
      </w:pPr>
    </w:p>
    <w:p w:rsidR="0024338D" w:rsidRPr="0024338D" w:rsidRDefault="0024338D" w:rsidP="0024338D">
      <w:pPr>
        <w:ind w:left="720"/>
        <w:jc w:val="both"/>
        <w:rPr>
          <w:rFonts w:ascii="Times New Roman" w:hAnsi="Times New Roman"/>
        </w:rPr>
      </w:pPr>
    </w:p>
    <w:p w:rsidR="0024338D" w:rsidRPr="0024338D" w:rsidRDefault="0024338D">
      <w:pPr>
        <w:rPr>
          <w:rFonts w:ascii="Times New Roman" w:hAnsi="Times New Roman" w:cs="Times New Roman"/>
          <w:sz w:val="28"/>
          <w:szCs w:val="28"/>
        </w:rPr>
      </w:pPr>
    </w:p>
    <w:sectPr w:rsidR="0024338D" w:rsidRPr="0024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44"/>
    <w:multiLevelType w:val="singleLevel"/>
    <w:tmpl w:val="BE2E7256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">
    <w:nsid w:val="04B24F61"/>
    <w:multiLevelType w:val="singleLevel"/>
    <w:tmpl w:val="EE10907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">
    <w:nsid w:val="06F81A06"/>
    <w:multiLevelType w:val="singleLevel"/>
    <w:tmpl w:val="00E6CF28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">
    <w:nsid w:val="0A1F0B83"/>
    <w:multiLevelType w:val="singleLevel"/>
    <w:tmpl w:val="C908DD54"/>
    <w:lvl w:ilvl="0">
      <w:start w:val="4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4">
    <w:nsid w:val="0FBE11D3"/>
    <w:multiLevelType w:val="singleLevel"/>
    <w:tmpl w:val="214A7CBE"/>
    <w:lvl w:ilvl="0">
      <w:start w:val="3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5">
    <w:nsid w:val="12E46414"/>
    <w:multiLevelType w:val="singleLevel"/>
    <w:tmpl w:val="5B7884C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6">
    <w:nsid w:val="133F131D"/>
    <w:multiLevelType w:val="singleLevel"/>
    <w:tmpl w:val="DE285A8C"/>
    <w:lvl w:ilvl="0">
      <w:start w:val="3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7">
    <w:nsid w:val="14A5323A"/>
    <w:multiLevelType w:val="singleLevel"/>
    <w:tmpl w:val="263A0B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8">
    <w:nsid w:val="1589676A"/>
    <w:multiLevelType w:val="singleLevel"/>
    <w:tmpl w:val="1BE0E602"/>
    <w:lvl w:ilvl="0">
      <w:start w:val="3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9">
    <w:nsid w:val="18C455B5"/>
    <w:multiLevelType w:val="singleLevel"/>
    <w:tmpl w:val="7CD0B47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0">
    <w:nsid w:val="1A736724"/>
    <w:multiLevelType w:val="singleLevel"/>
    <w:tmpl w:val="2AEAC17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1">
    <w:nsid w:val="1F757FD2"/>
    <w:multiLevelType w:val="singleLevel"/>
    <w:tmpl w:val="CF7206F0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2">
    <w:nsid w:val="227755BC"/>
    <w:multiLevelType w:val="singleLevel"/>
    <w:tmpl w:val="B69AEA9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3">
    <w:nsid w:val="275B06E5"/>
    <w:multiLevelType w:val="singleLevel"/>
    <w:tmpl w:val="3AFE887C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4">
    <w:nsid w:val="29217FB6"/>
    <w:multiLevelType w:val="singleLevel"/>
    <w:tmpl w:val="91CCC4C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5">
    <w:nsid w:val="29BA02E1"/>
    <w:multiLevelType w:val="singleLevel"/>
    <w:tmpl w:val="3B70957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6">
    <w:nsid w:val="2BDC63F4"/>
    <w:multiLevelType w:val="singleLevel"/>
    <w:tmpl w:val="B35A08B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7">
    <w:nsid w:val="2F230919"/>
    <w:multiLevelType w:val="singleLevel"/>
    <w:tmpl w:val="5128C1C2"/>
    <w:lvl w:ilvl="0">
      <w:start w:val="3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8">
    <w:nsid w:val="31985317"/>
    <w:multiLevelType w:val="singleLevel"/>
    <w:tmpl w:val="EE10907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19">
    <w:nsid w:val="32B349E5"/>
    <w:multiLevelType w:val="singleLevel"/>
    <w:tmpl w:val="18B4FC92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0">
    <w:nsid w:val="35FB1888"/>
    <w:multiLevelType w:val="singleLevel"/>
    <w:tmpl w:val="BC26728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1">
    <w:nsid w:val="375B67DB"/>
    <w:multiLevelType w:val="singleLevel"/>
    <w:tmpl w:val="10C009D4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2">
    <w:nsid w:val="394D7CC6"/>
    <w:multiLevelType w:val="singleLevel"/>
    <w:tmpl w:val="169A64C8"/>
    <w:lvl w:ilvl="0">
      <w:start w:val="3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3">
    <w:nsid w:val="3D970B13"/>
    <w:multiLevelType w:val="singleLevel"/>
    <w:tmpl w:val="2288FED6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4">
    <w:nsid w:val="3EBF5B0D"/>
    <w:multiLevelType w:val="singleLevel"/>
    <w:tmpl w:val="A888F88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5">
    <w:nsid w:val="48B22289"/>
    <w:multiLevelType w:val="singleLevel"/>
    <w:tmpl w:val="2940CCA4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6">
    <w:nsid w:val="4ACF3CC9"/>
    <w:multiLevelType w:val="singleLevel"/>
    <w:tmpl w:val="775A46E2"/>
    <w:lvl w:ilvl="0">
      <w:start w:val="4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7">
    <w:nsid w:val="4ADA43CE"/>
    <w:multiLevelType w:val="singleLevel"/>
    <w:tmpl w:val="1362FF58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8">
    <w:nsid w:val="4B570FA6"/>
    <w:multiLevelType w:val="singleLevel"/>
    <w:tmpl w:val="165E6970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29">
    <w:nsid w:val="4F484741"/>
    <w:multiLevelType w:val="singleLevel"/>
    <w:tmpl w:val="A998B028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0">
    <w:nsid w:val="50242B64"/>
    <w:multiLevelType w:val="singleLevel"/>
    <w:tmpl w:val="880EFC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1">
    <w:nsid w:val="50726C7E"/>
    <w:multiLevelType w:val="singleLevel"/>
    <w:tmpl w:val="D52C89AA"/>
    <w:lvl w:ilvl="0">
      <w:start w:val="4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2">
    <w:nsid w:val="58DF1FBB"/>
    <w:multiLevelType w:val="singleLevel"/>
    <w:tmpl w:val="12DE140A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3">
    <w:nsid w:val="5D9D2D0B"/>
    <w:multiLevelType w:val="singleLevel"/>
    <w:tmpl w:val="755EFA64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4">
    <w:nsid w:val="61862478"/>
    <w:multiLevelType w:val="singleLevel"/>
    <w:tmpl w:val="88DA80F8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5">
    <w:nsid w:val="648506D2"/>
    <w:multiLevelType w:val="singleLevel"/>
    <w:tmpl w:val="94B8FBC4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6">
    <w:nsid w:val="657878AD"/>
    <w:multiLevelType w:val="singleLevel"/>
    <w:tmpl w:val="9132C7F2"/>
    <w:lvl w:ilvl="0">
      <w:start w:val="4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7">
    <w:nsid w:val="66FF20C8"/>
    <w:multiLevelType w:val="singleLevel"/>
    <w:tmpl w:val="9E08271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38">
    <w:nsid w:val="687C31C1"/>
    <w:multiLevelType w:val="hybridMultilevel"/>
    <w:tmpl w:val="00D6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C57E0E"/>
    <w:multiLevelType w:val="singleLevel"/>
    <w:tmpl w:val="62B42F02"/>
    <w:lvl w:ilvl="0">
      <w:start w:val="3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40">
    <w:nsid w:val="6CE26EBD"/>
    <w:multiLevelType w:val="singleLevel"/>
    <w:tmpl w:val="3230AB80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41">
    <w:nsid w:val="6DB804E7"/>
    <w:multiLevelType w:val="singleLevel"/>
    <w:tmpl w:val="64DCDB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42">
    <w:nsid w:val="7A4B5595"/>
    <w:multiLevelType w:val="singleLevel"/>
    <w:tmpl w:val="1B32D752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abstractNum w:abstractNumId="43">
    <w:nsid w:val="7F332298"/>
    <w:multiLevelType w:val="singleLevel"/>
    <w:tmpl w:val="8E5C09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F7B7606"/>
    <w:multiLevelType w:val="singleLevel"/>
    <w:tmpl w:val="3F5629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u w:val="none"/>
      </w:rPr>
    </w:lvl>
  </w:abstractNum>
  <w:num w:numId="1">
    <w:abstractNumId w:val="43"/>
  </w:num>
  <w:num w:numId="2">
    <w:abstractNumId w:val="30"/>
  </w:num>
  <w:num w:numId="3">
    <w:abstractNumId w:val="44"/>
  </w:num>
  <w:num w:numId="4">
    <w:abstractNumId w:val="10"/>
  </w:num>
  <w:num w:numId="5">
    <w:abstractNumId w:val="41"/>
  </w:num>
  <w:num w:numId="6">
    <w:abstractNumId w:val="12"/>
  </w:num>
  <w:num w:numId="7">
    <w:abstractNumId w:val="14"/>
  </w:num>
  <w:num w:numId="8">
    <w:abstractNumId w:val="37"/>
  </w:num>
  <w:num w:numId="9">
    <w:abstractNumId w:val="5"/>
  </w:num>
  <w:num w:numId="10">
    <w:abstractNumId w:val="7"/>
  </w:num>
  <w:num w:numId="11">
    <w:abstractNumId w:val="24"/>
  </w:num>
  <w:num w:numId="12">
    <w:abstractNumId w:val="35"/>
  </w:num>
  <w:num w:numId="13">
    <w:abstractNumId w:val="16"/>
  </w:num>
  <w:num w:numId="14">
    <w:abstractNumId w:val="19"/>
  </w:num>
  <w:num w:numId="15">
    <w:abstractNumId w:val="9"/>
  </w:num>
  <w:num w:numId="16">
    <w:abstractNumId w:val="29"/>
  </w:num>
  <w:num w:numId="17">
    <w:abstractNumId w:val="25"/>
  </w:num>
  <w:num w:numId="18">
    <w:abstractNumId w:val="15"/>
  </w:num>
  <w:num w:numId="19">
    <w:abstractNumId w:val="1"/>
  </w:num>
  <w:num w:numId="20">
    <w:abstractNumId w:val="23"/>
  </w:num>
  <w:num w:numId="21">
    <w:abstractNumId w:val="42"/>
  </w:num>
  <w:num w:numId="22">
    <w:abstractNumId w:val="0"/>
  </w:num>
  <w:num w:numId="23">
    <w:abstractNumId w:val="33"/>
  </w:num>
  <w:num w:numId="24">
    <w:abstractNumId w:val="28"/>
  </w:num>
  <w:num w:numId="25">
    <w:abstractNumId w:val="20"/>
  </w:num>
  <w:num w:numId="26">
    <w:abstractNumId w:val="2"/>
  </w:num>
  <w:num w:numId="27">
    <w:abstractNumId w:val="32"/>
  </w:num>
  <w:num w:numId="28">
    <w:abstractNumId w:val="11"/>
  </w:num>
  <w:num w:numId="29">
    <w:abstractNumId w:val="27"/>
  </w:num>
  <w:num w:numId="30">
    <w:abstractNumId w:val="18"/>
  </w:num>
  <w:num w:numId="31">
    <w:abstractNumId w:val="13"/>
  </w:num>
  <w:num w:numId="32">
    <w:abstractNumId w:val="21"/>
  </w:num>
  <w:num w:numId="33">
    <w:abstractNumId w:val="17"/>
  </w:num>
  <w:num w:numId="34">
    <w:abstractNumId w:val="39"/>
  </w:num>
  <w:num w:numId="35">
    <w:abstractNumId w:val="40"/>
  </w:num>
  <w:num w:numId="36">
    <w:abstractNumId w:val="34"/>
  </w:num>
  <w:num w:numId="37">
    <w:abstractNumId w:val="6"/>
  </w:num>
  <w:num w:numId="38">
    <w:abstractNumId w:val="4"/>
  </w:num>
  <w:num w:numId="39">
    <w:abstractNumId w:val="8"/>
  </w:num>
  <w:num w:numId="40">
    <w:abstractNumId w:val="22"/>
  </w:num>
  <w:num w:numId="41">
    <w:abstractNumId w:val="36"/>
  </w:num>
  <w:num w:numId="42">
    <w:abstractNumId w:val="3"/>
  </w:num>
  <w:num w:numId="43">
    <w:abstractNumId w:val="26"/>
  </w:num>
  <w:num w:numId="44">
    <w:abstractNumId w:val="31"/>
  </w:num>
  <w:num w:numId="45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sz w:val="24"/>
          <w:u w:val="none"/>
        </w:rPr>
      </w:lvl>
    </w:lvlOverride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E2"/>
    <w:rsid w:val="0024338D"/>
    <w:rsid w:val="003138E2"/>
    <w:rsid w:val="00767D87"/>
    <w:rsid w:val="0090079E"/>
    <w:rsid w:val="009F42D6"/>
    <w:rsid w:val="00B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uiPriority w:val="99"/>
    <w:rsid w:val="009F42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">
    <w:name w:val="annotation"/>
    <w:basedOn w:val="a0"/>
    <w:uiPriority w:val="99"/>
    <w:rsid w:val="009F42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dcterms:created xsi:type="dcterms:W3CDTF">2016-01-29T09:21:00Z</dcterms:created>
  <dcterms:modified xsi:type="dcterms:W3CDTF">2016-01-29T08:59:00Z</dcterms:modified>
</cp:coreProperties>
</file>