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7" w:rsidRPr="002F1D37" w:rsidRDefault="002F1D37" w:rsidP="002F1D37">
      <w:pPr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2F1D37">
        <w:rPr>
          <w:rFonts w:ascii="Times New Roman" w:hAnsi="Times New Roman" w:cs="Times New Roman"/>
          <w:b/>
          <w:color w:val="auto"/>
          <w:sz w:val="36"/>
          <w:szCs w:val="36"/>
        </w:rPr>
        <w:t xml:space="preserve">Социология </w:t>
      </w:r>
    </w:p>
    <w:p w:rsidR="002F1D37" w:rsidRDefault="002F1D37" w:rsidP="002F1D37">
      <w:pPr>
        <w:jc w:val="center"/>
        <w:rPr>
          <w:rFonts w:ascii="Times New Roman" w:hAnsi="Times New Roman" w:cs="Times New Roman"/>
          <w:b/>
          <w:color w:val="auto"/>
        </w:rPr>
      </w:pPr>
    </w:p>
    <w:p w:rsidR="002F1D37" w:rsidRPr="00634D08" w:rsidRDefault="002F1D37" w:rsidP="002F1D37">
      <w:pPr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 xml:space="preserve">2. Типовые контрольные задания для оценки результатов </w:t>
      </w:r>
      <w:proofErr w:type="gramStart"/>
      <w:r w:rsidRPr="00634D08">
        <w:rPr>
          <w:rFonts w:ascii="Times New Roman" w:hAnsi="Times New Roman" w:cs="Times New Roman"/>
          <w:b/>
          <w:color w:val="auto"/>
        </w:rPr>
        <w:t>обучения по дисциплине</w:t>
      </w:r>
      <w:proofErr w:type="gramEnd"/>
      <w:r w:rsidRPr="00634D08">
        <w:rPr>
          <w:rFonts w:ascii="Times New Roman" w:hAnsi="Times New Roman" w:cs="Times New Roman"/>
          <w:b/>
          <w:color w:val="auto"/>
        </w:rPr>
        <w:t xml:space="preserve"> и иные материалы для подготовки к промежуточной аттестации</w:t>
      </w:r>
    </w:p>
    <w:p w:rsidR="002F1D37" w:rsidRPr="00634D08" w:rsidRDefault="002F1D37" w:rsidP="002F1D37">
      <w:pPr>
        <w:rPr>
          <w:rFonts w:ascii="Times New Roman" w:hAnsi="Times New Roman" w:cs="Times New Roman"/>
          <w:color w:val="auto"/>
        </w:rPr>
      </w:pPr>
    </w:p>
    <w:p w:rsidR="002F1D37" w:rsidRPr="00634D08" w:rsidRDefault="002F1D37" w:rsidP="002F1D37">
      <w:pPr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>2.1. Материалы для подготовки к промежуточной аттестации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</w:p>
    <w:p w:rsidR="002F1D37" w:rsidRPr="00634D08" w:rsidRDefault="002F1D37" w:rsidP="002F1D37">
      <w:pPr>
        <w:jc w:val="both"/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>Вопросы к зачету: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Объект, предмет, функции и методы социологии.</w:t>
      </w:r>
      <w:bookmarkStart w:id="0" w:name="_GoBack"/>
      <w:bookmarkEnd w:id="0"/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Структура социологического знания.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Понятийный аппарат социологии.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Этапы институционализации социологии.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Уровни социологического анализа. Социальный мир, социальная реал</w:t>
      </w:r>
      <w:r w:rsidRPr="00634D08">
        <w:rPr>
          <w:rFonts w:ascii="Times New Roman" w:hAnsi="Times New Roman" w:cs="Times New Roman"/>
          <w:color w:val="auto"/>
        </w:rPr>
        <w:t>ь</w:t>
      </w:r>
      <w:r w:rsidRPr="00634D08">
        <w:rPr>
          <w:rFonts w:ascii="Times New Roman" w:hAnsi="Times New Roman" w:cs="Times New Roman"/>
          <w:color w:val="auto"/>
        </w:rPr>
        <w:t>ность.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Социология Огюста Конта.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Социологическая теория Герберта Спенсера.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Социологическая парадигма Карла Маркса.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Социология Эмиля Дюркгейма: методология социального реализма.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 xml:space="preserve">Раннее психологическое направление в социологии. Теории </w:t>
      </w:r>
      <w:proofErr w:type="spellStart"/>
      <w:r w:rsidRPr="00634D08">
        <w:rPr>
          <w:rFonts w:ascii="Times New Roman" w:hAnsi="Times New Roman" w:cs="Times New Roman"/>
          <w:color w:val="auto"/>
        </w:rPr>
        <w:t>редукциони</w:t>
      </w:r>
      <w:r w:rsidRPr="00634D08">
        <w:rPr>
          <w:rFonts w:ascii="Times New Roman" w:hAnsi="Times New Roman" w:cs="Times New Roman"/>
          <w:color w:val="auto"/>
        </w:rPr>
        <w:t>з</w:t>
      </w:r>
      <w:r w:rsidRPr="00634D08">
        <w:rPr>
          <w:rFonts w:ascii="Times New Roman" w:hAnsi="Times New Roman" w:cs="Times New Roman"/>
          <w:color w:val="auto"/>
        </w:rPr>
        <w:t>ма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 Л. Уорда и Ф. </w:t>
      </w:r>
      <w:proofErr w:type="spellStart"/>
      <w:r w:rsidRPr="00634D08">
        <w:rPr>
          <w:rFonts w:ascii="Times New Roman" w:hAnsi="Times New Roman" w:cs="Times New Roman"/>
          <w:color w:val="auto"/>
        </w:rPr>
        <w:t>Гиддингса</w:t>
      </w:r>
      <w:proofErr w:type="spellEnd"/>
      <w:r w:rsidRPr="00634D08">
        <w:rPr>
          <w:rFonts w:ascii="Times New Roman" w:hAnsi="Times New Roman" w:cs="Times New Roman"/>
          <w:color w:val="auto"/>
        </w:rPr>
        <w:t>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 xml:space="preserve">Психологические направления социологии в России (П.Л. Лавров, Н.К. Михайловский, Е.В. </w:t>
      </w:r>
      <w:proofErr w:type="spellStart"/>
      <w:r w:rsidRPr="00634D08">
        <w:rPr>
          <w:rFonts w:ascii="Times New Roman" w:hAnsi="Times New Roman" w:cs="Times New Roman"/>
          <w:color w:val="auto"/>
        </w:rPr>
        <w:t>Роберти</w:t>
      </w:r>
      <w:proofErr w:type="spellEnd"/>
      <w:r w:rsidRPr="00634D08">
        <w:rPr>
          <w:rFonts w:ascii="Times New Roman" w:hAnsi="Times New Roman" w:cs="Times New Roman"/>
          <w:color w:val="auto"/>
        </w:rPr>
        <w:t>, Н.И. Кареев).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Социокультурная теория Н.Я. Данилевского. Генетическая социология М.М. Ковале</w:t>
      </w:r>
      <w:r w:rsidRPr="00634D08">
        <w:rPr>
          <w:rFonts w:ascii="Times New Roman" w:hAnsi="Times New Roman" w:cs="Times New Roman"/>
          <w:color w:val="auto"/>
        </w:rPr>
        <w:t>в</w:t>
      </w:r>
      <w:r w:rsidRPr="00634D08">
        <w:rPr>
          <w:rFonts w:ascii="Times New Roman" w:hAnsi="Times New Roman" w:cs="Times New Roman"/>
          <w:color w:val="auto"/>
        </w:rPr>
        <w:t>ского.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Понимающая социология Макса Вебера.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Теория рациональной бюрократии Макса Вебера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Интегральная социология Питирима Сорокина.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Экономическая социология: марксистская теория.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Экономическая социология: теория постиндустриального общества.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Экономическая социология: концепция «дезорганизованного капитали</w:t>
      </w:r>
      <w:r w:rsidRPr="00634D08">
        <w:rPr>
          <w:rFonts w:ascii="Times New Roman" w:hAnsi="Times New Roman" w:cs="Times New Roman"/>
          <w:color w:val="auto"/>
        </w:rPr>
        <w:t>з</w:t>
      </w:r>
      <w:r w:rsidRPr="00634D08">
        <w:rPr>
          <w:rFonts w:ascii="Times New Roman" w:hAnsi="Times New Roman" w:cs="Times New Roman"/>
          <w:color w:val="auto"/>
        </w:rPr>
        <w:t>ма».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Экономическая социология: теория модернизма.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Экономическая социология: внесистемные формы хозяйства.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 xml:space="preserve">Экономическая социология: модель </w:t>
      </w:r>
      <w:proofErr w:type="spellStart"/>
      <w:r w:rsidRPr="00634D08">
        <w:rPr>
          <w:rFonts w:ascii="Times New Roman" w:hAnsi="Times New Roman" w:cs="Times New Roman"/>
          <w:color w:val="auto"/>
        </w:rPr>
        <w:t>двухлинейного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 развития.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Экономическая социология: модель матричного развития.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Экономическая социология: цивилизационная модель.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Экономическая социология: изменения социально-экономической структуры совр</w:t>
      </w:r>
      <w:r w:rsidRPr="00634D08">
        <w:rPr>
          <w:rFonts w:ascii="Times New Roman" w:hAnsi="Times New Roman" w:cs="Times New Roman"/>
          <w:color w:val="auto"/>
        </w:rPr>
        <w:t>е</w:t>
      </w:r>
      <w:r w:rsidRPr="00634D08">
        <w:rPr>
          <w:rFonts w:ascii="Times New Roman" w:hAnsi="Times New Roman" w:cs="Times New Roman"/>
          <w:color w:val="auto"/>
        </w:rPr>
        <w:t>менной России.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Экономическая социология: типы хозяйственной организации и труд</w:t>
      </w:r>
      <w:r w:rsidRPr="00634D08">
        <w:rPr>
          <w:rFonts w:ascii="Times New Roman" w:hAnsi="Times New Roman" w:cs="Times New Roman"/>
          <w:color w:val="auto"/>
        </w:rPr>
        <w:t>о</w:t>
      </w:r>
      <w:r w:rsidRPr="00634D08">
        <w:rPr>
          <w:rFonts w:ascii="Times New Roman" w:hAnsi="Times New Roman" w:cs="Times New Roman"/>
          <w:color w:val="auto"/>
        </w:rPr>
        <w:t>вые отношения в постсоветской России.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Социология рынка: рынок как социологическое понятие.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Социология рынка: товарный рынок как объект социологического иссл</w:t>
      </w:r>
      <w:r w:rsidRPr="00634D08">
        <w:rPr>
          <w:rFonts w:ascii="Times New Roman" w:hAnsi="Times New Roman" w:cs="Times New Roman"/>
          <w:color w:val="auto"/>
        </w:rPr>
        <w:t>е</w:t>
      </w:r>
      <w:r w:rsidRPr="00634D08">
        <w:rPr>
          <w:rFonts w:ascii="Times New Roman" w:hAnsi="Times New Roman" w:cs="Times New Roman"/>
          <w:color w:val="auto"/>
        </w:rPr>
        <w:t>дования.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Социология рынка: социальные аспекты развития рынка.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Социология рынка: конкуренция как важнейший элемент социологии рынка.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Социология рынка: структурная организация рынка и рыночное простра</w:t>
      </w:r>
      <w:r w:rsidRPr="00634D08">
        <w:rPr>
          <w:rFonts w:ascii="Times New Roman" w:hAnsi="Times New Roman" w:cs="Times New Roman"/>
          <w:color w:val="auto"/>
        </w:rPr>
        <w:t>н</w:t>
      </w:r>
      <w:r w:rsidRPr="00634D08">
        <w:rPr>
          <w:rFonts w:ascii="Times New Roman" w:hAnsi="Times New Roman" w:cs="Times New Roman"/>
          <w:color w:val="auto"/>
        </w:rPr>
        <w:t>ство.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Социология рынка: российский потребительский ры</w:t>
      </w:r>
      <w:r w:rsidRPr="00634D08">
        <w:rPr>
          <w:rFonts w:ascii="Times New Roman" w:hAnsi="Times New Roman" w:cs="Times New Roman"/>
          <w:color w:val="auto"/>
        </w:rPr>
        <w:t>н</w:t>
      </w:r>
      <w:r w:rsidRPr="00634D08">
        <w:rPr>
          <w:rFonts w:ascii="Times New Roman" w:hAnsi="Times New Roman" w:cs="Times New Roman"/>
          <w:color w:val="auto"/>
        </w:rPr>
        <w:t>ок.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Классификация современных социологических направлений (академическая социол</w:t>
      </w:r>
      <w:r w:rsidRPr="00634D08">
        <w:rPr>
          <w:rFonts w:ascii="Times New Roman" w:hAnsi="Times New Roman" w:cs="Times New Roman"/>
          <w:color w:val="auto"/>
        </w:rPr>
        <w:t>о</w:t>
      </w:r>
      <w:r w:rsidRPr="00634D08">
        <w:rPr>
          <w:rFonts w:ascii="Times New Roman" w:hAnsi="Times New Roman" w:cs="Times New Roman"/>
          <w:color w:val="auto"/>
        </w:rPr>
        <w:t>гия, неопозитивизм).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 xml:space="preserve">Структурно-функциональный анализ </w:t>
      </w:r>
      <w:proofErr w:type="spellStart"/>
      <w:r w:rsidRPr="00634D08">
        <w:rPr>
          <w:rFonts w:ascii="Times New Roman" w:hAnsi="Times New Roman" w:cs="Times New Roman"/>
          <w:color w:val="auto"/>
        </w:rPr>
        <w:t>Толкотта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34D08">
        <w:rPr>
          <w:rFonts w:ascii="Times New Roman" w:hAnsi="Times New Roman" w:cs="Times New Roman"/>
          <w:color w:val="auto"/>
        </w:rPr>
        <w:t>Парсонса</w:t>
      </w:r>
      <w:proofErr w:type="spellEnd"/>
      <w:r w:rsidRPr="00634D08">
        <w:rPr>
          <w:rFonts w:ascii="Times New Roman" w:hAnsi="Times New Roman" w:cs="Times New Roman"/>
          <w:color w:val="auto"/>
        </w:rPr>
        <w:t>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 xml:space="preserve">Феноменологическая социология. Теория </w:t>
      </w:r>
      <w:proofErr w:type="gramStart"/>
      <w:r w:rsidRPr="00634D08">
        <w:rPr>
          <w:rFonts w:ascii="Times New Roman" w:hAnsi="Times New Roman" w:cs="Times New Roman"/>
          <w:color w:val="auto"/>
        </w:rPr>
        <w:t>символического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34D08">
        <w:rPr>
          <w:rFonts w:ascii="Times New Roman" w:hAnsi="Times New Roman" w:cs="Times New Roman"/>
          <w:color w:val="auto"/>
        </w:rPr>
        <w:t>интеракци</w:t>
      </w:r>
      <w:r w:rsidRPr="00634D08">
        <w:rPr>
          <w:rFonts w:ascii="Times New Roman" w:hAnsi="Times New Roman" w:cs="Times New Roman"/>
          <w:color w:val="auto"/>
        </w:rPr>
        <w:t>о</w:t>
      </w:r>
      <w:r w:rsidRPr="00634D08">
        <w:rPr>
          <w:rFonts w:ascii="Times New Roman" w:hAnsi="Times New Roman" w:cs="Times New Roman"/>
          <w:color w:val="auto"/>
        </w:rPr>
        <w:t>низма</w:t>
      </w:r>
      <w:proofErr w:type="spellEnd"/>
      <w:r w:rsidRPr="00634D08">
        <w:rPr>
          <w:rFonts w:ascii="Times New Roman" w:hAnsi="Times New Roman" w:cs="Times New Roman"/>
          <w:color w:val="auto"/>
        </w:rPr>
        <w:t>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Немецкая классическая социология.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Эмпирическая социология Чикагской школы.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Критическая теория Франкфуртской школы.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lastRenderedPageBreak/>
        <w:t>Социальный институт. Институционализация и ее этапы. Признаки социального и</w:t>
      </w:r>
      <w:r w:rsidRPr="00634D08">
        <w:rPr>
          <w:rFonts w:ascii="Times New Roman" w:hAnsi="Times New Roman" w:cs="Times New Roman"/>
          <w:color w:val="auto"/>
        </w:rPr>
        <w:t>н</w:t>
      </w:r>
      <w:r w:rsidRPr="00634D08">
        <w:rPr>
          <w:rFonts w:ascii="Times New Roman" w:hAnsi="Times New Roman" w:cs="Times New Roman"/>
          <w:color w:val="auto"/>
        </w:rPr>
        <w:t>ститута. Основные и частные социальные институты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Социальный институт. Культурные символы. Кодексы поведения. Иде</w:t>
      </w:r>
      <w:r w:rsidRPr="00634D08">
        <w:rPr>
          <w:rFonts w:ascii="Times New Roman" w:hAnsi="Times New Roman" w:cs="Times New Roman"/>
          <w:color w:val="auto"/>
        </w:rPr>
        <w:t>о</w:t>
      </w:r>
      <w:r w:rsidRPr="00634D08">
        <w:rPr>
          <w:rFonts w:ascii="Times New Roman" w:hAnsi="Times New Roman" w:cs="Times New Roman"/>
          <w:color w:val="auto"/>
        </w:rPr>
        <w:t>логия.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Функции социальных институтов. Взаимосвязи между институтами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Институт семьи. Структура и функции семьи. Формы брака.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Социальные группы, общности. Первичные и вторичные группы.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Общность и личность. Личность как социальный тип и деятельный суб</w:t>
      </w:r>
      <w:r w:rsidRPr="00634D08">
        <w:rPr>
          <w:rFonts w:ascii="Times New Roman" w:hAnsi="Times New Roman" w:cs="Times New Roman"/>
          <w:color w:val="auto"/>
        </w:rPr>
        <w:t>ъ</w:t>
      </w:r>
      <w:r w:rsidRPr="00634D08">
        <w:rPr>
          <w:rFonts w:ascii="Times New Roman" w:hAnsi="Times New Roman" w:cs="Times New Roman"/>
          <w:color w:val="auto"/>
        </w:rPr>
        <w:t>ект.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Социализация личности.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Социальная типология личности.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Малые группы. Размер малых групп. Нормативное поведение и групповая сплоче</w:t>
      </w:r>
      <w:r w:rsidRPr="00634D08">
        <w:rPr>
          <w:rFonts w:ascii="Times New Roman" w:hAnsi="Times New Roman" w:cs="Times New Roman"/>
          <w:color w:val="auto"/>
        </w:rPr>
        <w:t>н</w:t>
      </w:r>
      <w:r w:rsidRPr="00634D08">
        <w:rPr>
          <w:rFonts w:ascii="Times New Roman" w:hAnsi="Times New Roman" w:cs="Times New Roman"/>
          <w:color w:val="auto"/>
        </w:rPr>
        <w:t>ность. Лидерство и авторитет в группе.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Социальная структура общества.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Социальный статус и социальная роль.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Классовое деление общества.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Социальная мобильность.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Социальное взаимодействие.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Общество. Современная типология обществ.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Социальные движения.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Общественное мнение.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Культура. Культура как фактор социальных изменений.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Личность. Девиация. Социальный контроль.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Современность и модернизация. Место России в мировом сообществе.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Методы социологического исследования (социологический опрос, соци</w:t>
      </w:r>
      <w:r w:rsidRPr="00634D08">
        <w:rPr>
          <w:rFonts w:ascii="Times New Roman" w:hAnsi="Times New Roman" w:cs="Times New Roman"/>
          <w:color w:val="auto"/>
        </w:rPr>
        <w:t>о</w:t>
      </w:r>
      <w:r w:rsidRPr="00634D08">
        <w:rPr>
          <w:rFonts w:ascii="Times New Roman" w:hAnsi="Times New Roman" w:cs="Times New Roman"/>
          <w:color w:val="auto"/>
        </w:rPr>
        <w:t>логическое интервью).</w:t>
      </w:r>
    </w:p>
    <w:p w:rsidR="002F1D37" w:rsidRPr="00634D08" w:rsidRDefault="002F1D37" w:rsidP="002F1D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Методы социологического исследования (наблюдение, анализ докуме</w:t>
      </w:r>
      <w:r w:rsidRPr="00634D08">
        <w:rPr>
          <w:rFonts w:ascii="Times New Roman" w:hAnsi="Times New Roman" w:cs="Times New Roman"/>
          <w:color w:val="auto"/>
        </w:rPr>
        <w:t>н</w:t>
      </w:r>
      <w:r w:rsidRPr="00634D08">
        <w:rPr>
          <w:rFonts w:ascii="Times New Roman" w:hAnsi="Times New Roman" w:cs="Times New Roman"/>
          <w:color w:val="auto"/>
        </w:rPr>
        <w:t>тов).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b/>
          <w:color w:val="auto"/>
        </w:rPr>
      </w:pPr>
    </w:p>
    <w:p w:rsidR="002F1D37" w:rsidRPr="00634D08" w:rsidRDefault="002F1D37" w:rsidP="002F1D37">
      <w:pPr>
        <w:jc w:val="both"/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>Образцы типовых задач к зачету:</w:t>
      </w:r>
    </w:p>
    <w:p w:rsidR="002F1D37" w:rsidRPr="00634D08" w:rsidRDefault="002F1D37" w:rsidP="002F1D37">
      <w:pPr>
        <w:ind w:right="-109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 xml:space="preserve">1. Обоснуйте утверждение П.Л. </w:t>
      </w:r>
      <w:proofErr w:type="spellStart"/>
      <w:r w:rsidRPr="00634D08">
        <w:rPr>
          <w:rFonts w:ascii="Times New Roman" w:hAnsi="Times New Roman" w:cs="Times New Roman"/>
          <w:color w:val="auto"/>
        </w:rPr>
        <w:t>Бергера</w:t>
      </w:r>
      <w:proofErr w:type="spellEnd"/>
      <w:r w:rsidRPr="00634D08">
        <w:rPr>
          <w:rFonts w:ascii="Times New Roman" w:hAnsi="Times New Roman" w:cs="Times New Roman"/>
          <w:color w:val="auto"/>
        </w:rPr>
        <w:t>: «…модернизация – это трансформация восприятия времени. &lt;..</w:t>
      </w:r>
      <w:proofErr w:type="gramStart"/>
      <w:r w:rsidRPr="00634D08">
        <w:rPr>
          <w:rFonts w:ascii="Times New Roman" w:hAnsi="Times New Roman" w:cs="Times New Roman"/>
          <w:color w:val="auto"/>
        </w:rPr>
        <w:t>.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&gt; </w:t>
      </w:r>
      <w:proofErr w:type="gramStart"/>
      <w:r w:rsidRPr="00634D08">
        <w:rPr>
          <w:rFonts w:ascii="Times New Roman" w:hAnsi="Times New Roman" w:cs="Times New Roman"/>
          <w:color w:val="auto"/>
        </w:rPr>
        <w:t>м</w:t>
      </w:r>
      <w:proofErr w:type="gramEnd"/>
      <w:r w:rsidRPr="00634D08">
        <w:rPr>
          <w:rFonts w:ascii="Times New Roman" w:hAnsi="Times New Roman" w:cs="Times New Roman"/>
          <w:color w:val="auto"/>
        </w:rPr>
        <w:t>одернизация везде (а не только в Африке) означает сильное переключение внимания с прошлого и настоящего на будущее». О чем это высказывание? Как можно связать модернизацию общества и будущее? Аргументируйте свою позицию.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</w:p>
    <w:p w:rsidR="002F1D37" w:rsidRPr="00634D08" w:rsidRDefault="002F1D37" w:rsidP="002F1D37">
      <w:pPr>
        <w:ind w:right="-109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2</w:t>
      </w:r>
      <w:r w:rsidRPr="00634D08">
        <w:rPr>
          <w:rFonts w:ascii="Times New Roman" w:hAnsi="Times New Roman" w:cs="Times New Roman"/>
          <w:b/>
          <w:color w:val="auto"/>
        </w:rPr>
        <w:t xml:space="preserve"> Э</w:t>
      </w:r>
      <w:r w:rsidRPr="00634D08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34D08">
        <w:rPr>
          <w:rFonts w:ascii="Times New Roman" w:hAnsi="Times New Roman" w:cs="Times New Roman"/>
          <w:color w:val="auto"/>
        </w:rPr>
        <w:t>Гидденсу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 принадлежит высказывание: «Термин «социальная мобильность» означает движение людей или групп между различными социально-экономическими позициями. Вертикальная мобильность означает движение вверх или вниз по </w:t>
      </w:r>
      <w:proofErr w:type="spellStart"/>
      <w:r w:rsidRPr="00634D08">
        <w:rPr>
          <w:rFonts w:ascii="Times New Roman" w:hAnsi="Times New Roman" w:cs="Times New Roman"/>
          <w:color w:val="auto"/>
        </w:rPr>
        <w:t>социоэкономической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 шкале». Как, по-вашему, что должен приобрести индивид, чтобы подняться вверх по «</w:t>
      </w:r>
      <w:proofErr w:type="spellStart"/>
      <w:r w:rsidRPr="00634D08">
        <w:rPr>
          <w:rFonts w:ascii="Times New Roman" w:hAnsi="Times New Roman" w:cs="Times New Roman"/>
          <w:color w:val="auto"/>
        </w:rPr>
        <w:t>социоэкономической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 шкале»? Какой еще</w:t>
      </w:r>
      <w:r>
        <w:rPr>
          <w:rFonts w:ascii="Times New Roman" w:hAnsi="Times New Roman" w:cs="Times New Roman"/>
          <w:color w:val="auto"/>
        </w:rPr>
        <w:t xml:space="preserve"> </w:t>
      </w:r>
      <w:r w:rsidRPr="00634D08">
        <w:rPr>
          <w:rFonts w:ascii="Times New Roman" w:hAnsi="Times New Roman" w:cs="Times New Roman"/>
          <w:color w:val="auto"/>
        </w:rPr>
        <w:t>вид мобильности вам известен и чем он отличен от вертикальной мобильности? Ответы обоснуйте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</w:p>
    <w:p w:rsidR="002F1D37" w:rsidRPr="00634D08" w:rsidRDefault="002F1D37" w:rsidP="002F1D37">
      <w:pPr>
        <w:jc w:val="both"/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>Образцы тестовых заданий для проведения текущего контроля и промежуточной атт</w:t>
      </w:r>
      <w:r w:rsidRPr="00634D08">
        <w:rPr>
          <w:rFonts w:ascii="Times New Roman" w:hAnsi="Times New Roman" w:cs="Times New Roman"/>
          <w:b/>
          <w:color w:val="auto"/>
        </w:rPr>
        <w:t>е</w:t>
      </w:r>
      <w:r w:rsidRPr="00634D08">
        <w:rPr>
          <w:rFonts w:ascii="Times New Roman" w:hAnsi="Times New Roman" w:cs="Times New Roman"/>
          <w:b/>
          <w:color w:val="auto"/>
        </w:rPr>
        <w:t>стации по итогам освоения дисциплины, а также для контроля самостоятельной раб</w:t>
      </w:r>
      <w:r w:rsidRPr="00634D08">
        <w:rPr>
          <w:rFonts w:ascii="Times New Roman" w:hAnsi="Times New Roman" w:cs="Times New Roman"/>
          <w:b/>
          <w:color w:val="auto"/>
        </w:rPr>
        <w:t>о</w:t>
      </w:r>
      <w:r w:rsidRPr="00634D08">
        <w:rPr>
          <w:rFonts w:ascii="Times New Roman" w:hAnsi="Times New Roman" w:cs="Times New Roman"/>
          <w:b/>
          <w:color w:val="auto"/>
        </w:rPr>
        <w:t>ты.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</w:p>
    <w:p w:rsidR="002F1D37" w:rsidRPr="00634D08" w:rsidRDefault="002F1D37" w:rsidP="002F1D37">
      <w:pPr>
        <w:jc w:val="both"/>
        <w:rPr>
          <w:rFonts w:ascii="Times New Roman" w:hAnsi="Times New Roman" w:cs="Times New Roman"/>
          <w:i/>
          <w:color w:val="auto"/>
        </w:rPr>
      </w:pPr>
      <w:r w:rsidRPr="00634D08">
        <w:rPr>
          <w:rFonts w:ascii="Times New Roman" w:hAnsi="Times New Roman" w:cs="Times New Roman"/>
          <w:i/>
          <w:color w:val="auto"/>
        </w:rPr>
        <w:t>Тестирование проводится с использованием компьютерной программы «</w:t>
      </w:r>
      <w:r w:rsidRPr="00634D08">
        <w:rPr>
          <w:rFonts w:ascii="Times New Roman" w:hAnsi="Times New Roman" w:cs="Times New Roman"/>
          <w:i/>
          <w:color w:val="auto"/>
          <w:lang w:val="en-US"/>
        </w:rPr>
        <w:t>Test</w:t>
      </w:r>
      <w:r w:rsidRPr="00634D08">
        <w:rPr>
          <w:rFonts w:ascii="Times New Roman" w:hAnsi="Times New Roman" w:cs="Times New Roman"/>
          <w:i/>
          <w:color w:val="auto"/>
        </w:rPr>
        <w:t>-</w:t>
      </w:r>
      <w:proofErr w:type="spellStart"/>
      <w:r w:rsidRPr="00634D08">
        <w:rPr>
          <w:rFonts w:ascii="Times New Roman" w:hAnsi="Times New Roman" w:cs="Times New Roman"/>
          <w:i/>
          <w:color w:val="auto"/>
          <w:lang w:val="en-US"/>
        </w:rPr>
        <w:t>Examenator</w:t>
      </w:r>
      <w:proofErr w:type="spellEnd"/>
      <w:r w:rsidRPr="00634D08">
        <w:rPr>
          <w:rFonts w:ascii="Times New Roman" w:hAnsi="Times New Roman" w:cs="Times New Roman"/>
          <w:i/>
          <w:color w:val="auto"/>
        </w:rPr>
        <w:t>» на базе перечня вопросов к экзамену</w:t>
      </w:r>
    </w:p>
    <w:p w:rsidR="002F1D37" w:rsidRPr="00634D08" w:rsidRDefault="002F1D37" w:rsidP="002F1D37">
      <w:pPr>
        <w:tabs>
          <w:tab w:val="left" w:pos="2520"/>
        </w:tabs>
        <w:ind w:right="-109"/>
        <w:jc w:val="both"/>
        <w:rPr>
          <w:rFonts w:ascii="Times New Roman" w:hAnsi="Times New Roman" w:cs="Times New Roman"/>
          <w:color w:val="auto"/>
        </w:rPr>
      </w:pPr>
    </w:p>
    <w:p w:rsidR="002F1D37" w:rsidRPr="00634D08" w:rsidRDefault="002F1D37" w:rsidP="002F1D37">
      <w:pPr>
        <w:tabs>
          <w:tab w:val="left" w:pos="2520"/>
        </w:tabs>
        <w:ind w:right="-109"/>
        <w:jc w:val="both"/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>Тема 1. Введение в социологию. Зарождение и развитие социологии как науки</w:t>
      </w:r>
    </w:p>
    <w:p w:rsidR="002F1D37" w:rsidRPr="00634D08" w:rsidRDefault="002F1D37" w:rsidP="002F1D37">
      <w:pPr>
        <w:pStyle w:val="a5"/>
        <w:jc w:val="both"/>
        <w:rPr>
          <w:lang w:val="ru-RU"/>
        </w:rPr>
      </w:pPr>
      <w:r w:rsidRPr="00634D08">
        <w:rPr>
          <w:lang w:val="ru-RU"/>
        </w:rPr>
        <w:t>К методам социологического анализа относится…</w:t>
      </w:r>
    </w:p>
    <w:p w:rsidR="002F1D37" w:rsidRPr="00634D08" w:rsidRDefault="002F1D37" w:rsidP="002F1D37">
      <w:pPr>
        <w:pStyle w:val="a5"/>
        <w:numPr>
          <w:ilvl w:val="0"/>
          <w:numId w:val="3"/>
        </w:numPr>
        <w:jc w:val="both"/>
        <w:rPr>
          <w:lang w:val="ru-RU"/>
        </w:rPr>
      </w:pPr>
      <w:r w:rsidRPr="00634D08">
        <w:rPr>
          <w:lang w:val="ru-RU"/>
        </w:rPr>
        <w:t>социологический опрос</w:t>
      </w:r>
    </w:p>
    <w:p w:rsidR="002F1D37" w:rsidRPr="00634D08" w:rsidRDefault="002F1D37" w:rsidP="002F1D37">
      <w:pPr>
        <w:pStyle w:val="a5"/>
        <w:numPr>
          <w:ilvl w:val="0"/>
          <w:numId w:val="3"/>
        </w:numPr>
        <w:jc w:val="both"/>
        <w:rPr>
          <w:lang w:val="ru-RU"/>
        </w:rPr>
      </w:pPr>
      <w:r w:rsidRPr="00634D08">
        <w:rPr>
          <w:lang w:val="ru-RU"/>
        </w:rPr>
        <w:t>наблюдение</w:t>
      </w:r>
    </w:p>
    <w:p w:rsidR="002F1D37" w:rsidRPr="00634D08" w:rsidRDefault="002F1D37" w:rsidP="002F1D37">
      <w:pPr>
        <w:pStyle w:val="a5"/>
        <w:numPr>
          <w:ilvl w:val="0"/>
          <w:numId w:val="3"/>
        </w:numPr>
        <w:jc w:val="both"/>
        <w:rPr>
          <w:lang w:val="ru-RU"/>
        </w:rPr>
      </w:pPr>
      <w:r w:rsidRPr="00634D08">
        <w:rPr>
          <w:lang w:val="ru-RU"/>
        </w:rPr>
        <w:t>метод каузальности</w:t>
      </w:r>
    </w:p>
    <w:p w:rsidR="002F1D37" w:rsidRPr="00634D08" w:rsidRDefault="002F1D37" w:rsidP="002F1D37">
      <w:pPr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>Тема 2. Социологические теории. Русская социологическая мысль</w:t>
      </w:r>
    </w:p>
    <w:p w:rsidR="002F1D37" w:rsidRPr="00634D08" w:rsidRDefault="002F1D37" w:rsidP="002F1D37">
      <w:pPr>
        <w:rPr>
          <w:rFonts w:ascii="Times New Roman" w:hAnsi="Times New Roman" w:cs="Times New Roman"/>
          <w:color w:val="auto"/>
        </w:rPr>
      </w:pPr>
      <w:proofErr w:type="spellStart"/>
      <w:r w:rsidRPr="00634D08">
        <w:rPr>
          <w:rFonts w:ascii="Times New Roman" w:hAnsi="Times New Roman" w:cs="Times New Roman"/>
          <w:color w:val="auto"/>
        </w:rPr>
        <w:lastRenderedPageBreak/>
        <w:t>О.Конт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 был сторонником направления в социологии…</w:t>
      </w:r>
    </w:p>
    <w:p w:rsidR="002F1D37" w:rsidRPr="00634D08" w:rsidRDefault="002F1D37" w:rsidP="002F1D37">
      <w:pPr>
        <w:pStyle w:val="a5"/>
        <w:numPr>
          <w:ilvl w:val="0"/>
          <w:numId w:val="2"/>
        </w:numPr>
        <w:jc w:val="both"/>
        <w:rPr>
          <w:lang w:val="ru-RU"/>
        </w:rPr>
      </w:pPr>
      <w:r w:rsidRPr="00634D08">
        <w:rPr>
          <w:lang w:val="ru-RU"/>
        </w:rPr>
        <w:t>позитивизма</w:t>
      </w:r>
    </w:p>
    <w:p w:rsidR="002F1D37" w:rsidRPr="00634D08" w:rsidRDefault="002F1D37" w:rsidP="002F1D37">
      <w:pPr>
        <w:pStyle w:val="a5"/>
        <w:numPr>
          <w:ilvl w:val="0"/>
          <w:numId w:val="2"/>
        </w:numPr>
        <w:jc w:val="both"/>
        <w:rPr>
          <w:lang w:val="ru-RU"/>
        </w:rPr>
      </w:pPr>
      <w:r w:rsidRPr="00634D08">
        <w:rPr>
          <w:lang w:val="ru-RU"/>
        </w:rPr>
        <w:t>социал-механицизма</w:t>
      </w:r>
    </w:p>
    <w:p w:rsidR="002F1D37" w:rsidRPr="00634D08" w:rsidRDefault="002F1D37" w:rsidP="002F1D37">
      <w:pPr>
        <w:pStyle w:val="a5"/>
        <w:numPr>
          <w:ilvl w:val="0"/>
          <w:numId w:val="2"/>
        </w:numPr>
        <w:jc w:val="both"/>
        <w:rPr>
          <w:lang w:val="ru-RU"/>
        </w:rPr>
      </w:pPr>
      <w:r w:rsidRPr="00634D08">
        <w:rPr>
          <w:lang w:val="ru-RU"/>
        </w:rPr>
        <w:t>социал-дарвинизма</w:t>
      </w:r>
    </w:p>
    <w:p w:rsidR="002F1D37" w:rsidRPr="00634D08" w:rsidRDefault="002F1D37" w:rsidP="002F1D37">
      <w:pPr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>Тема 3. Социальные структуры, институты, общности, группы, организации</w:t>
      </w:r>
    </w:p>
    <w:p w:rsidR="002F1D37" w:rsidRPr="00634D08" w:rsidRDefault="002F1D37" w:rsidP="002F1D37">
      <w:pPr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Процесс институционализации подразумевает…</w:t>
      </w:r>
    </w:p>
    <w:p w:rsidR="002F1D37" w:rsidRPr="00634D08" w:rsidRDefault="002F1D37" w:rsidP="002F1D37">
      <w:pPr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отмирание социальных институтов</w:t>
      </w:r>
    </w:p>
    <w:p w:rsidR="002F1D37" w:rsidRPr="00634D08" w:rsidRDefault="002F1D37" w:rsidP="002F1D37">
      <w:pPr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образование социальных институтов</w:t>
      </w:r>
    </w:p>
    <w:p w:rsidR="002F1D37" w:rsidRPr="00634D08" w:rsidRDefault="002F1D37" w:rsidP="002F1D37">
      <w:pPr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 xml:space="preserve">переход от одной </w:t>
      </w:r>
      <w:proofErr w:type="spellStart"/>
      <w:r w:rsidRPr="00634D08">
        <w:rPr>
          <w:rFonts w:ascii="Times New Roman" w:hAnsi="Times New Roman" w:cs="Times New Roman"/>
          <w:color w:val="auto"/>
        </w:rPr>
        <w:t>чоциальной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 роли к другой</w:t>
      </w:r>
    </w:p>
    <w:p w:rsidR="002F1D37" w:rsidRPr="00634D08" w:rsidRDefault="002F1D37" w:rsidP="002F1D37">
      <w:pPr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>Тема 4. Самоорганизация общества в условиях социального неравенства</w:t>
      </w:r>
    </w:p>
    <w:p w:rsidR="002F1D37" w:rsidRPr="00634D08" w:rsidRDefault="002F1D37" w:rsidP="002F1D37">
      <w:pPr>
        <w:pStyle w:val="a5"/>
        <w:jc w:val="both"/>
        <w:rPr>
          <w:lang w:val="ru-RU"/>
        </w:rPr>
      </w:pPr>
      <w:r w:rsidRPr="00634D08">
        <w:rPr>
          <w:lang w:val="ru-RU"/>
        </w:rPr>
        <w:t>"Общество – это поток самовоспроизводящихся информационных сообщений". В данном определении общества реализован подход…</w:t>
      </w:r>
    </w:p>
    <w:p w:rsidR="002F1D37" w:rsidRPr="00634D08" w:rsidRDefault="002F1D37" w:rsidP="002F1D37">
      <w:pPr>
        <w:pStyle w:val="a5"/>
        <w:numPr>
          <w:ilvl w:val="0"/>
          <w:numId w:val="6"/>
        </w:numPr>
        <w:jc w:val="both"/>
        <w:rPr>
          <w:lang w:val="ru-RU"/>
        </w:rPr>
      </w:pPr>
      <w:proofErr w:type="spellStart"/>
      <w:r w:rsidRPr="00634D08">
        <w:rPr>
          <w:lang w:val="ru-RU"/>
        </w:rPr>
        <w:t>деятельностный</w:t>
      </w:r>
      <w:proofErr w:type="spellEnd"/>
    </w:p>
    <w:p w:rsidR="002F1D37" w:rsidRPr="00634D08" w:rsidRDefault="002F1D37" w:rsidP="002F1D37">
      <w:pPr>
        <w:pStyle w:val="a5"/>
        <w:numPr>
          <w:ilvl w:val="0"/>
          <w:numId w:val="6"/>
        </w:numPr>
        <w:jc w:val="both"/>
        <w:rPr>
          <w:lang w:val="ru-RU"/>
        </w:rPr>
      </w:pPr>
      <w:r w:rsidRPr="00634D08">
        <w:rPr>
          <w:lang w:val="ru-RU"/>
        </w:rPr>
        <w:t>культурологический</w:t>
      </w:r>
    </w:p>
    <w:p w:rsidR="002F1D37" w:rsidRPr="00634D08" w:rsidRDefault="002F1D37" w:rsidP="002F1D37">
      <w:pPr>
        <w:pStyle w:val="a5"/>
        <w:numPr>
          <w:ilvl w:val="0"/>
          <w:numId w:val="6"/>
        </w:numPr>
        <w:jc w:val="both"/>
        <w:rPr>
          <w:lang w:val="ru-RU"/>
        </w:rPr>
      </w:pPr>
      <w:r w:rsidRPr="00634D08">
        <w:rPr>
          <w:lang w:val="ru-RU"/>
        </w:rPr>
        <w:t>институциональный</w:t>
      </w:r>
    </w:p>
    <w:p w:rsidR="002F1D37" w:rsidRPr="00634D08" w:rsidRDefault="002F1D37" w:rsidP="002F1D37">
      <w:pPr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>Тема 5. Социальное взаимодействие</w:t>
      </w:r>
    </w:p>
    <w:p w:rsidR="002F1D37" w:rsidRPr="00634D08" w:rsidRDefault="002F1D37" w:rsidP="002F1D37">
      <w:pPr>
        <w:pStyle w:val="a5"/>
        <w:jc w:val="both"/>
        <w:rPr>
          <w:lang w:val="ru-RU"/>
        </w:rPr>
      </w:pPr>
      <w:r w:rsidRPr="00634D08">
        <w:rPr>
          <w:lang w:val="ru-RU"/>
        </w:rPr>
        <w:t>Социальное взаимодействие – это…</w:t>
      </w:r>
    </w:p>
    <w:p w:rsidR="002F1D37" w:rsidRPr="00634D08" w:rsidRDefault="002F1D37" w:rsidP="002F1D37">
      <w:pPr>
        <w:pStyle w:val="a5"/>
        <w:numPr>
          <w:ilvl w:val="0"/>
          <w:numId w:val="5"/>
        </w:numPr>
        <w:jc w:val="both"/>
        <w:rPr>
          <w:lang w:val="ru-RU"/>
        </w:rPr>
      </w:pPr>
      <w:r w:rsidRPr="00634D08">
        <w:rPr>
          <w:lang w:val="ru-RU"/>
        </w:rPr>
        <w:t>состояние зависимости</w:t>
      </w:r>
    </w:p>
    <w:p w:rsidR="002F1D37" w:rsidRPr="00634D08" w:rsidRDefault="002F1D37" w:rsidP="002F1D37">
      <w:pPr>
        <w:pStyle w:val="a5"/>
        <w:numPr>
          <w:ilvl w:val="0"/>
          <w:numId w:val="5"/>
        </w:numPr>
        <w:jc w:val="both"/>
        <w:rPr>
          <w:lang w:val="ru-RU"/>
        </w:rPr>
      </w:pPr>
      <w:r w:rsidRPr="00634D08">
        <w:rPr>
          <w:lang w:val="ru-RU"/>
        </w:rPr>
        <w:t>эпизодические, кратковременные отношения</w:t>
      </w:r>
    </w:p>
    <w:p w:rsidR="002F1D37" w:rsidRPr="00634D08" w:rsidRDefault="002F1D37" w:rsidP="002F1D37">
      <w:pPr>
        <w:pStyle w:val="a5"/>
        <w:numPr>
          <w:ilvl w:val="0"/>
          <w:numId w:val="5"/>
        </w:numPr>
        <w:jc w:val="both"/>
        <w:rPr>
          <w:lang w:val="ru-RU"/>
        </w:rPr>
      </w:pPr>
      <w:r w:rsidRPr="00634D08">
        <w:rPr>
          <w:lang w:val="ru-RU"/>
        </w:rPr>
        <w:t>социальное отношение, когда действие одного субъекта является причиной и следствием действия другого</w:t>
      </w:r>
    </w:p>
    <w:p w:rsidR="002F1D37" w:rsidRPr="00634D08" w:rsidRDefault="002F1D37" w:rsidP="002F1D37">
      <w:pPr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>Тема 6. Культура как фактор социальных изменений</w:t>
      </w:r>
    </w:p>
    <w:p w:rsidR="002F1D37" w:rsidRPr="00634D08" w:rsidRDefault="002F1D37" w:rsidP="002F1D37">
      <w:pPr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Распространение культурных черт и образцов от группы к группе и их внедрение…</w:t>
      </w:r>
    </w:p>
    <w:p w:rsidR="002F1D37" w:rsidRPr="00634D08" w:rsidRDefault="002F1D37" w:rsidP="002F1D37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открытие</w:t>
      </w:r>
    </w:p>
    <w:p w:rsidR="002F1D37" w:rsidRPr="00634D08" w:rsidRDefault="002F1D37" w:rsidP="002F1D37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изобретение</w:t>
      </w:r>
    </w:p>
    <w:p w:rsidR="002F1D37" w:rsidRPr="00634D08" w:rsidRDefault="002F1D37" w:rsidP="002F1D37">
      <w:pPr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диффузия</w:t>
      </w:r>
    </w:p>
    <w:p w:rsidR="002F1D37" w:rsidRPr="00634D08" w:rsidRDefault="002F1D37" w:rsidP="002F1D37">
      <w:pPr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>Тема 7. Личность как социальный тип. Социальный контроль и девиация. Личность как деятельный субъект</w:t>
      </w:r>
    </w:p>
    <w:p w:rsidR="002F1D37" w:rsidRPr="00634D08" w:rsidRDefault="002F1D37" w:rsidP="002F1D37">
      <w:pPr>
        <w:pStyle w:val="a5"/>
        <w:jc w:val="both"/>
        <w:rPr>
          <w:lang w:val="ru-RU"/>
        </w:rPr>
      </w:pPr>
      <w:r w:rsidRPr="00634D08">
        <w:rPr>
          <w:lang w:val="ru-RU"/>
        </w:rPr>
        <w:t>Действие, когда индивид осознает цель, средства и последствия, отн</w:t>
      </w:r>
      <w:r w:rsidRPr="00634D08">
        <w:rPr>
          <w:lang w:val="ru-RU"/>
        </w:rPr>
        <w:t>о</w:t>
      </w:r>
      <w:r w:rsidRPr="00634D08">
        <w:rPr>
          <w:lang w:val="ru-RU"/>
        </w:rPr>
        <w:t xml:space="preserve">сится </w:t>
      </w:r>
      <w:proofErr w:type="gramStart"/>
      <w:r w:rsidRPr="00634D08">
        <w:rPr>
          <w:lang w:val="ru-RU"/>
        </w:rPr>
        <w:t>к</w:t>
      </w:r>
      <w:proofErr w:type="gramEnd"/>
      <w:r w:rsidRPr="00634D08">
        <w:rPr>
          <w:lang w:val="ru-RU"/>
        </w:rPr>
        <w:t>…</w:t>
      </w:r>
    </w:p>
    <w:p w:rsidR="002F1D37" w:rsidRPr="00634D08" w:rsidRDefault="002F1D37" w:rsidP="002F1D37">
      <w:pPr>
        <w:pStyle w:val="a5"/>
        <w:numPr>
          <w:ilvl w:val="0"/>
          <w:numId w:val="9"/>
        </w:numPr>
        <w:jc w:val="both"/>
        <w:rPr>
          <w:lang w:val="ru-RU"/>
        </w:rPr>
      </w:pPr>
      <w:proofErr w:type="spellStart"/>
      <w:r w:rsidRPr="00634D08">
        <w:rPr>
          <w:lang w:val="ru-RU"/>
        </w:rPr>
        <w:t>целерациональному</w:t>
      </w:r>
      <w:proofErr w:type="spellEnd"/>
    </w:p>
    <w:p w:rsidR="002F1D37" w:rsidRPr="00634D08" w:rsidRDefault="002F1D37" w:rsidP="002F1D37">
      <w:pPr>
        <w:pStyle w:val="a5"/>
        <w:numPr>
          <w:ilvl w:val="0"/>
          <w:numId w:val="9"/>
        </w:numPr>
        <w:jc w:val="both"/>
        <w:rPr>
          <w:lang w:val="ru-RU"/>
        </w:rPr>
      </w:pPr>
      <w:r w:rsidRPr="00634D08">
        <w:rPr>
          <w:lang w:val="ru-RU"/>
        </w:rPr>
        <w:t>ценностно-рациональному</w:t>
      </w:r>
    </w:p>
    <w:p w:rsidR="002F1D37" w:rsidRPr="00634D08" w:rsidRDefault="002F1D37" w:rsidP="002F1D37">
      <w:pPr>
        <w:pStyle w:val="a5"/>
        <w:numPr>
          <w:ilvl w:val="0"/>
          <w:numId w:val="9"/>
        </w:numPr>
        <w:jc w:val="both"/>
        <w:rPr>
          <w:lang w:val="ru-RU"/>
        </w:rPr>
      </w:pPr>
      <w:r w:rsidRPr="00634D08">
        <w:rPr>
          <w:lang w:val="ru-RU"/>
        </w:rPr>
        <w:t>аффективному</w:t>
      </w:r>
    </w:p>
    <w:p w:rsidR="002F1D37" w:rsidRPr="00634D08" w:rsidRDefault="002F1D37" w:rsidP="002F1D37">
      <w:pPr>
        <w:pStyle w:val="a5"/>
        <w:numPr>
          <w:ilvl w:val="0"/>
          <w:numId w:val="9"/>
        </w:numPr>
        <w:jc w:val="both"/>
        <w:rPr>
          <w:lang w:val="ru-RU"/>
        </w:rPr>
      </w:pPr>
      <w:r w:rsidRPr="00634D08">
        <w:rPr>
          <w:lang w:val="ru-RU"/>
        </w:rPr>
        <w:t>традиционному</w:t>
      </w:r>
    </w:p>
    <w:p w:rsidR="002F1D37" w:rsidRPr="00634D08" w:rsidRDefault="002F1D37" w:rsidP="002F1D37">
      <w:pPr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>Тема 8. Основные проблемы экономической социологии. Социология рынков</w:t>
      </w:r>
    </w:p>
    <w:p w:rsidR="002F1D37" w:rsidRPr="00634D08" w:rsidRDefault="002F1D37" w:rsidP="002F1D37">
      <w:pPr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Экспансия капитализма в конце ХХ в. и его превращение в интегрированную глобальную экономику, основанную на деятельности транснациональных корпораций (ТНК), вызвала…</w:t>
      </w:r>
    </w:p>
    <w:p w:rsidR="002F1D37" w:rsidRPr="00634D08" w:rsidRDefault="002F1D37" w:rsidP="002F1D37">
      <w:pPr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глобализацию производства</w:t>
      </w:r>
    </w:p>
    <w:p w:rsidR="002F1D37" w:rsidRPr="00634D08" w:rsidRDefault="002F1D37" w:rsidP="002F1D37">
      <w:pPr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глобализацию культуры</w:t>
      </w:r>
    </w:p>
    <w:p w:rsidR="002F1D37" w:rsidRPr="00634D08" w:rsidRDefault="002F1D37" w:rsidP="002F1D37">
      <w:pPr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развитие массовой культуры</w:t>
      </w:r>
    </w:p>
    <w:p w:rsidR="002F1D37" w:rsidRPr="00634D08" w:rsidRDefault="002F1D37" w:rsidP="002F1D37">
      <w:pPr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>Тема 9. Методы социологического исследования</w:t>
      </w:r>
    </w:p>
    <w:p w:rsidR="002F1D37" w:rsidRPr="00634D08" w:rsidRDefault="002F1D37" w:rsidP="002F1D37">
      <w:pPr>
        <w:pStyle w:val="Default"/>
        <w:rPr>
          <w:color w:val="auto"/>
        </w:rPr>
      </w:pPr>
      <w:r w:rsidRPr="00634D08">
        <w:rPr>
          <w:color w:val="auto"/>
        </w:rPr>
        <w:t>К методам социологического исследования относится…</w:t>
      </w:r>
    </w:p>
    <w:p w:rsidR="002F1D37" w:rsidRPr="00634D08" w:rsidRDefault="002F1D37" w:rsidP="002F1D37">
      <w:pPr>
        <w:pStyle w:val="Default"/>
        <w:numPr>
          <w:ilvl w:val="0"/>
          <w:numId w:val="4"/>
        </w:numPr>
        <w:rPr>
          <w:color w:val="auto"/>
        </w:rPr>
      </w:pPr>
      <w:r w:rsidRPr="00634D08">
        <w:rPr>
          <w:color w:val="auto"/>
        </w:rPr>
        <w:t>изучение исторических артефактов</w:t>
      </w:r>
    </w:p>
    <w:p w:rsidR="002F1D37" w:rsidRPr="00634D08" w:rsidRDefault="002F1D37" w:rsidP="002F1D37">
      <w:pPr>
        <w:pStyle w:val="Default"/>
        <w:numPr>
          <w:ilvl w:val="0"/>
          <w:numId w:val="4"/>
        </w:numPr>
        <w:rPr>
          <w:color w:val="auto"/>
        </w:rPr>
      </w:pPr>
      <w:r w:rsidRPr="00634D08">
        <w:rPr>
          <w:color w:val="auto"/>
        </w:rPr>
        <w:t>анкетный опрос</w:t>
      </w:r>
    </w:p>
    <w:p w:rsidR="002F1D37" w:rsidRPr="00634D08" w:rsidRDefault="002F1D37" w:rsidP="002F1D37">
      <w:pPr>
        <w:pStyle w:val="Default"/>
        <w:numPr>
          <w:ilvl w:val="0"/>
          <w:numId w:val="4"/>
        </w:numPr>
        <w:rPr>
          <w:color w:val="auto"/>
        </w:rPr>
      </w:pPr>
      <w:r w:rsidRPr="00634D08">
        <w:rPr>
          <w:color w:val="auto"/>
        </w:rPr>
        <w:t>абстрактное прогнозирование</w:t>
      </w:r>
    </w:p>
    <w:p w:rsidR="002F1D37" w:rsidRPr="00634D08" w:rsidRDefault="002F1D37" w:rsidP="002F1D37">
      <w:pPr>
        <w:spacing w:before="240" w:after="120"/>
        <w:jc w:val="both"/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>Литература для подготовки к зачету:</w:t>
      </w:r>
    </w:p>
    <w:p w:rsidR="002F1D37" w:rsidRPr="00634D08" w:rsidRDefault="002F1D37" w:rsidP="002F1D37">
      <w:pPr>
        <w:pStyle w:val="20"/>
        <w:keepNext/>
        <w:keepLines/>
        <w:shd w:val="clear" w:color="auto" w:fill="auto"/>
        <w:spacing w:before="120" w:after="221" w:line="322" w:lineRule="exact"/>
        <w:ind w:left="40" w:right="454" w:firstLine="0"/>
        <w:jc w:val="both"/>
        <w:rPr>
          <w:sz w:val="24"/>
          <w:szCs w:val="24"/>
        </w:rPr>
      </w:pPr>
      <w:r w:rsidRPr="00634D08">
        <w:rPr>
          <w:sz w:val="24"/>
          <w:szCs w:val="24"/>
        </w:rPr>
        <w:t>а) основная литература</w:t>
      </w:r>
    </w:p>
    <w:p w:rsidR="002F1D37" w:rsidRPr="00634D08" w:rsidRDefault="002F1D37" w:rsidP="002F1D37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Волков Ю.</w:t>
      </w:r>
      <w:r w:rsidRPr="00634D08">
        <w:rPr>
          <w:rFonts w:ascii="Times New Roman" w:hAnsi="Times New Roman" w:cs="Times New Roman"/>
          <w:color w:val="auto"/>
        </w:rPr>
        <w:t xml:space="preserve">Г. Социология: Учебник / Ю.Г. Волков. - 4-e изд., </w:t>
      </w:r>
      <w:proofErr w:type="spellStart"/>
      <w:r w:rsidRPr="00634D08">
        <w:rPr>
          <w:rFonts w:ascii="Times New Roman" w:hAnsi="Times New Roman" w:cs="Times New Roman"/>
          <w:color w:val="auto"/>
        </w:rPr>
        <w:t>перераб</w:t>
      </w:r>
      <w:proofErr w:type="spellEnd"/>
      <w:r w:rsidRPr="00634D08">
        <w:rPr>
          <w:rFonts w:ascii="Times New Roman" w:hAnsi="Times New Roman" w:cs="Times New Roman"/>
          <w:color w:val="auto"/>
        </w:rPr>
        <w:t>. и доп. - М.: КНОРУС, 2016. - 320 с. Режим доступа ЭБС «</w:t>
      </w:r>
      <w:r w:rsidRPr="00634D08">
        <w:rPr>
          <w:rFonts w:ascii="Times New Roman" w:hAnsi="Times New Roman" w:cs="Times New Roman"/>
          <w:color w:val="auto"/>
          <w:lang w:val="en-US"/>
        </w:rPr>
        <w:t>Book</w:t>
      </w:r>
      <w:r w:rsidRPr="00634D08">
        <w:rPr>
          <w:rFonts w:ascii="Times New Roman" w:hAnsi="Times New Roman" w:cs="Times New Roman"/>
          <w:color w:val="auto"/>
        </w:rPr>
        <w:t>.</w:t>
      </w:r>
      <w:proofErr w:type="spellStart"/>
      <w:r w:rsidRPr="00634D08">
        <w:rPr>
          <w:rFonts w:ascii="Times New Roman" w:hAnsi="Times New Roman" w:cs="Times New Roman"/>
          <w:color w:val="auto"/>
          <w:lang w:val="en-US"/>
        </w:rPr>
        <w:t>ru</w:t>
      </w:r>
      <w:proofErr w:type="spellEnd"/>
      <w:r w:rsidRPr="00634D08">
        <w:rPr>
          <w:rFonts w:ascii="Times New Roman" w:hAnsi="Times New Roman" w:cs="Times New Roman"/>
          <w:color w:val="auto"/>
        </w:rPr>
        <w:t>»</w:t>
      </w:r>
    </w:p>
    <w:p w:rsidR="002F1D37" w:rsidRPr="00634D08" w:rsidRDefault="002F1D37" w:rsidP="002F1D37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634D08">
        <w:rPr>
          <w:rFonts w:ascii="Times New Roman" w:hAnsi="Times New Roman" w:cs="Times New Roman"/>
          <w:color w:val="auto"/>
        </w:rPr>
        <w:lastRenderedPageBreak/>
        <w:t>Добреньков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 В. И. Социология: Учебник / В.И. </w:t>
      </w:r>
      <w:proofErr w:type="spellStart"/>
      <w:r w:rsidRPr="00634D08">
        <w:rPr>
          <w:rFonts w:ascii="Times New Roman" w:hAnsi="Times New Roman" w:cs="Times New Roman"/>
          <w:color w:val="auto"/>
        </w:rPr>
        <w:t>Добреньков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, А.И. Кравченко; Московский Государственный Университет им. М.В. Ломоносова (МГУ). - </w:t>
      </w:r>
      <w:proofErr w:type="gramStart"/>
      <w:r w:rsidRPr="00634D08">
        <w:rPr>
          <w:rFonts w:ascii="Times New Roman" w:hAnsi="Times New Roman" w:cs="Times New Roman"/>
          <w:color w:val="auto"/>
        </w:rPr>
        <w:t>М.: НИЦ Инфра-М, 2012. - 624 с. - (Высшее образование: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34D08">
        <w:rPr>
          <w:rFonts w:ascii="Times New Roman" w:hAnsi="Times New Roman" w:cs="Times New Roman"/>
          <w:color w:val="auto"/>
        </w:rPr>
        <w:t>Бакалавриат</w:t>
      </w:r>
      <w:proofErr w:type="spellEnd"/>
      <w:r w:rsidRPr="00634D08">
        <w:rPr>
          <w:rFonts w:ascii="Times New Roman" w:hAnsi="Times New Roman" w:cs="Times New Roman"/>
          <w:color w:val="auto"/>
        </w:rPr>
        <w:t>).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 ISBN 978-5-16-003522-2. Режим доступа – ЭБС «</w:t>
      </w:r>
      <w:proofErr w:type="spellStart"/>
      <w:r w:rsidRPr="00634D08">
        <w:rPr>
          <w:rFonts w:ascii="Times New Roman" w:hAnsi="Times New Roman" w:cs="Times New Roman"/>
          <w:color w:val="auto"/>
          <w:lang w:val="en-US"/>
        </w:rPr>
        <w:t>Znanium</w:t>
      </w:r>
      <w:proofErr w:type="spellEnd"/>
      <w:r w:rsidRPr="00634D08">
        <w:rPr>
          <w:rFonts w:ascii="Times New Roman" w:hAnsi="Times New Roman" w:cs="Times New Roman"/>
          <w:color w:val="auto"/>
        </w:rPr>
        <w:t>.</w:t>
      </w:r>
      <w:r w:rsidRPr="00634D08">
        <w:rPr>
          <w:rFonts w:ascii="Times New Roman" w:hAnsi="Times New Roman" w:cs="Times New Roman"/>
          <w:color w:val="auto"/>
          <w:lang w:val="en-US"/>
        </w:rPr>
        <w:t>com</w:t>
      </w:r>
      <w:r w:rsidRPr="00634D08">
        <w:rPr>
          <w:rFonts w:ascii="Times New Roman" w:hAnsi="Times New Roman" w:cs="Times New Roman"/>
          <w:color w:val="auto"/>
        </w:rPr>
        <w:t>».</w:t>
      </w:r>
    </w:p>
    <w:p w:rsidR="002F1D37" w:rsidRPr="00634D08" w:rsidRDefault="002F1D37" w:rsidP="002F1D37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 xml:space="preserve">Оганян К. М. Общая социология: </w:t>
      </w:r>
      <w:proofErr w:type="gramStart"/>
      <w:r w:rsidRPr="00634D08">
        <w:rPr>
          <w:rFonts w:ascii="Times New Roman" w:hAnsi="Times New Roman" w:cs="Times New Roman"/>
          <w:color w:val="auto"/>
        </w:rPr>
        <w:t>Учебное пособие / К.М. Оганян. - 4-e изд. - М.: НИЦ ИНФРА-М, 2013. - 236 с. - (Высшее образование: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34D08">
        <w:rPr>
          <w:rFonts w:ascii="Times New Roman" w:hAnsi="Times New Roman" w:cs="Times New Roman"/>
          <w:color w:val="auto"/>
        </w:rPr>
        <w:t>Бакалавриат</w:t>
      </w:r>
      <w:proofErr w:type="spellEnd"/>
      <w:r w:rsidRPr="00634D08">
        <w:rPr>
          <w:rFonts w:ascii="Times New Roman" w:hAnsi="Times New Roman" w:cs="Times New Roman"/>
          <w:color w:val="auto"/>
        </w:rPr>
        <w:t>).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 ISBN 978-5-16-005783-5</w:t>
      </w:r>
    </w:p>
    <w:p w:rsidR="002F1D37" w:rsidRPr="00634D08" w:rsidRDefault="002F1D37" w:rsidP="002F1D37">
      <w:pPr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 xml:space="preserve">Максимов С.В. Социология: Учебное пособие для студентов экономических специальностей. 2-е изд., </w:t>
      </w:r>
      <w:proofErr w:type="spellStart"/>
      <w:r w:rsidRPr="00634D08">
        <w:rPr>
          <w:rFonts w:ascii="Times New Roman" w:hAnsi="Times New Roman" w:cs="Times New Roman"/>
          <w:color w:val="auto"/>
        </w:rPr>
        <w:t>перераб</w:t>
      </w:r>
      <w:proofErr w:type="spellEnd"/>
      <w:r w:rsidRPr="00634D08">
        <w:rPr>
          <w:rFonts w:ascii="Times New Roman" w:hAnsi="Times New Roman" w:cs="Times New Roman"/>
          <w:color w:val="auto"/>
        </w:rPr>
        <w:t>. – Арзамас: Российский университет кооперации Арзамасский филиал, 2011. – 175 с.</w:t>
      </w:r>
    </w:p>
    <w:p w:rsidR="002F1D37" w:rsidRPr="00634D08" w:rsidRDefault="002F1D37" w:rsidP="002F1D37">
      <w:pPr>
        <w:pStyle w:val="a4"/>
        <w:shd w:val="clear" w:color="auto" w:fill="auto"/>
        <w:tabs>
          <w:tab w:val="left" w:pos="347"/>
          <w:tab w:val="left" w:leader="underscore" w:pos="9573"/>
        </w:tabs>
        <w:spacing w:before="120" w:after="120" w:line="270" w:lineRule="exact"/>
        <w:ind w:left="40" w:right="454"/>
        <w:jc w:val="both"/>
        <w:rPr>
          <w:b/>
          <w:sz w:val="24"/>
          <w:szCs w:val="24"/>
        </w:rPr>
      </w:pPr>
      <w:r w:rsidRPr="00634D08">
        <w:rPr>
          <w:b/>
          <w:sz w:val="24"/>
          <w:szCs w:val="24"/>
        </w:rPr>
        <w:t>б)</w:t>
      </w:r>
      <w:r w:rsidRPr="00634D08">
        <w:rPr>
          <w:b/>
          <w:sz w:val="24"/>
          <w:szCs w:val="24"/>
        </w:rPr>
        <w:tab/>
        <w:t>дополнительная литература</w:t>
      </w:r>
    </w:p>
    <w:p w:rsidR="002F1D37" w:rsidRPr="00634D08" w:rsidRDefault="002F1D37" w:rsidP="002F1D3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634D08">
        <w:rPr>
          <w:rFonts w:ascii="Times New Roman" w:hAnsi="Times New Roman" w:cs="Times New Roman"/>
          <w:color w:val="auto"/>
        </w:rPr>
        <w:t>Силласте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634D08">
        <w:rPr>
          <w:rFonts w:ascii="Times New Roman" w:hAnsi="Times New Roman" w:cs="Times New Roman"/>
          <w:color w:val="auto"/>
        </w:rPr>
        <w:t xml:space="preserve">Г.Г. Экономическая социология: Учебное пособие / Г.Г. </w:t>
      </w:r>
      <w:proofErr w:type="spellStart"/>
      <w:r w:rsidRPr="00634D08">
        <w:rPr>
          <w:rFonts w:ascii="Times New Roman" w:hAnsi="Times New Roman" w:cs="Times New Roman"/>
          <w:color w:val="auto"/>
        </w:rPr>
        <w:t>Силласте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; Финансовый университет при Правительстве Российской Федерации. - 2-e изд., </w:t>
      </w:r>
      <w:proofErr w:type="spellStart"/>
      <w:r w:rsidRPr="00634D08">
        <w:rPr>
          <w:rFonts w:ascii="Times New Roman" w:hAnsi="Times New Roman" w:cs="Times New Roman"/>
          <w:color w:val="auto"/>
        </w:rPr>
        <w:t>перераб</w:t>
      </w:r>
      <w:proofErr w:type="spellEnd"/>
      <w:r w:rsidRPr="00634D08">
        <w:rPr>
          <w:rFonts w:ascii="Times New Roman" w:hAnsi="Times New Roman" w:cs="Times New Roman"/>
          <w:color w:val="auto"/>
        </w:rPr>
        <w:t>. и доп. - М.: Альфа-М: ИНФРА-М, 2012. - 480 с.: ил. ISBN 978-5-98281-270-4</w:t>
      </w:r>
    </w:p>
    <w:p w:rsidR="002F1D37" w:rsidRPr="00634D08" w:rsidRDefault="002F1D37" w:rsidP="002F1D3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634D08">
        <w:rPr>
          <w:rFonts w:ascii="Times New Roman" w:hAnsi="Times New Roman" w:cs="Times New Roman"/>
          <w:color w:val="auto"/>
        </w:rPr>
        <w:t>Веремчук</w:t>
      </w:r>
      <w:proofErr w:type="spellEnd"/>
      <w:r w:rsidRPr="00634D08">
        <w:rPr>
          <w:rFonts w:ascii="Times New Roman" w:hAnsi="Times New Roman" w:cs="Times New Roman"/>
          <w:color w:val="auto"/>
        </w:rPr>
        <w:t>, В. И. Социология религии [Электронный ресурс]</w:t>
      </w:r>
      <w:proofErr w:type="gramStart"/>
      <w:r w:rsidRPr="00634D08">
        <w:rPr>
          <w:rFonts w:ascii="Times New Roman" w:hAnsi="Times New Roman" w:cs="Times New Roman"/>
          <w:color w:val="auto"/>
        </w:rPr>
        <w:t xml:space="preserve"> :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 Учеб</w:t>
      </w:r>
      <w:proofErr w:type="gramStart"/>
      <w:r w:rsidRPr="00634D08">
        <w:rPr>
          <w:rFonts w:ascii="Times New Roman" w:hAnsi="Times New Roman" w:cs="Times New Roman"/>
          <w:color w:val="auto"/>
        </w:rPr>
        <w:t>.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34D08">
        <w:rPr>
          <w:rFonts w:ascii="Times New Roman" w:hAnsi="Times New Roman" w:cs="Times New Roman"/>
          <w:color w:val="auto"/>
        </w:rPr>
        <w:t>п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особие для студентов вузов, обучающихся по специальностям 020300 «Социология», 350100 «Социальная антропология» / В. И. </w:t>
      </w:r>
      <w:proofErr w:type="spellStart"/>
      <w:r w:rsidRPr="00634D08">
        <w:rPr>
          <w:rFonts w:ascii="Times New Roman" w:hAnsi="Times New Roman" w:cs="Times New Roman"/>
          <w:color w:val="auto"/>
        </w:rPr>
        <w:t>Веремчук</w:t>
      </w:r>
      <w:proofErr w:type="spellEnd"/>
      <w:r w:rsidRPr="00634D08">
        <w:rPr>
          <w:rFonts w:ascii="Times New Roman" w:hAnsi="Times New Roman" w:cs="Times New Roman"/>
          <w:color w:val="auto"/>
        </w:rPr>
        <w:t>. - М.</w:t>
      </w:r>
      <w:proofErr w:type="gramStart"/>
      <w:r w:rsidRPr="00634D08">
        <w:rPr>
          <w:rFonts w:ascii="Times New Roman" w:hAnsi="Times New Roman" w:cs="Times New Roman"/>
          <w:color w:val="auto"/>
        </w:rPr>
        <w:t xml:space="preserve"> :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 ЮНИТИ-ДАНА, 2012. - 254 с. - (Серия «</w:t>
      </w:r>
      <w:proofErr w:type="spellStart"/>
      <w:r w:rsidRPr="00634D08">
        <w:rPr>
          <w:rFonts w:ascii="Times New Roman" w:hAnsi="Times New Roman" w:cs="Times New Roman"/>
          <w:color w:val="auto"/>
        </w:rPr>
        <w:t>Cogito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34D08">
        <w:rPr>
          <w:rFonts w:ascii="Times New Roman" w:hAnsi="Times New Roman" w:cs="Times New Roman"/>
          <w:color w:val="auto"/>
        </w:rPr>
        <w:t>ergo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34D08">
        <w:rPr>
          <w:rFonts w:ascii="Times New Roman" w:hAnsi="Times New Roman" w:cs="Times New Roman"/>
          <w:color w:val="auto"/>
        </w:rPr>
        <w:t>sum</w:t>
      </w:r>
      <w:proofErr w:type="spellEnd"/>
      <w:r w:rsidRPr="00634D08">
        <w:rPr>
          <w:rFonts w:ascii="Times New Roman" w:hAnsi="Times New Roman" w:cs="Times New Roman"/>
          <w:color w:val="auto"/>
        </w:rPr>
        <w:t>»). - ISBN 5-238-00737-Х.</w:t>
      </w:r>
    </w:p>
    <w:p w:rsidR="002F1D37" w:rsidRPr="00634D08" w:rsidRDefault="002F1D37" w:rsidP="002F1D3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634D08">
        <w:rPr>
          <w:rFonts w:ascii="Times New Roman" w:hAnsi="Times New Roman" w:cs="Times New Roman"/>
          <w:color w:val="auto"/>
        </w:rPr>
        <w:t>Шендрик</w:t>
      </w:r>
      <w:proofErr w:type="spellEnd"/>
      <w:r w:rsidRPr="00634D08">
        <w:rPr>
          <w:rFonts w:ascii="Times New Roman" w:hAnsi="Times New Roman" w:cs="Times New Roman"/>
          <w:color w:val="auto"/>
        </w:rPr>
        <w:t>, А. И. Социология культуры [Электронный ресурс] : учеб</w:t>
      </w:r>
      <w:proofErr w:type="gramStart"/>
      <w:r w:rsidRPr="00634D08">
        <w:rPr>
          <w:rFonts w:ascii="Times New Roman" w:hAnsi="Times New Roman" w:cs="Times New Roman"/>
          <w:color w:val="auto"/>
        </w:rPr>
        <w:t>.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34D08">
        <w:rPr>
          <w:rFonts w:ascii="Times New Roman" w:hAnsi="Times New Roman" w:cs="Times New Roman"/>
          <w:color w:val="auto"/>
        </w:rPr>
        <w:t>п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особие для студентов, обучающихся по специальностям «Социология» и «Социальная антропология» / А. И. </w:t>
      </w:r>
      <w:proofErr w:type="spellStart"/>
      <w:r w:rsidRPr="00634D08">
        <w:rPr>
          <w:rFonts w:ascii="Times New Roman" w:hAnsi="Times New Roman" w:cs="Times New Roman"/>
          <w:color w:val="auto"/>
        </w:rPr>
        <w:t>Шендрик</w:t>
      </w:r>
      <w:proofErr w:type="spellEnd"/>
      <w:r w:rsidRPr="00634D08">
        <w:rPr>
          <w:rFonts w:ascii="Times New Roman" w:hAnsi="Times New Roman" w:cs="Times New Roman"/>
          <w:color w:val="auto"/>
        </w:rPr>
        <w:t>. - М.: ЮНИТИ-ДАНА, 2012. - 495 с. - (Серия «</w:t>
      </w:r>
      <w:proofErr w:type="spellStart"/>
      <w:r w:rsidRPr="00634D08">
        <w:rPr>
          <w:rFonts w:ascii="Times New Roman" w:hAnsi="Times New Roman" w:cs="Times New Roman"/>
          <w:color w:val="auto"/>
        </w:rPr>
        <w:t>Cogito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34D08">
        <w:rPr>
          <w:rFonts w:ascii="Times New Roman" w:hAnsi="Times New Roman" w:cs="Times New Roman"/>
          <w:color w:val="auto"/>
        </w:rPr>
        <w:t>ergo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34D08">
        <w:rPr>
          <w:rFonts w:ascii="Times New Roman" w:hAnsi="Times New Roman" w:cs="Times New Roman"/>
          <w:color w:val="auto"/>
        </w:rPr>
        <w:t>sum</w:t>
      </w:r>
      <w:proofErr w:type="spellEnd"/>
      <w:r w:rsidRPr="00634D08">
        <w:rPr>
          <w:rFonts w:ascii="Times New Roman" w:hAnsi="Times New Roman" w:cs="Times New Roman"/>
          <w:color w:val="auto"/>
        </w:rPr>
        <w:t>»). - ISBN 5-238-00896-1.</w:t>
      </w:r>
    </w:p>
    <w:p w:rsidR="002F1D37" w:rsidRPr="00634D08" w:rsidRDefault="002F1D37" w:rsidP="002F1D3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proofErr w:type="spellStart"/>
      <w:r w:rsidRPr="00634D08">
        <w:rPr>
          <w:rFonts w:ascii="Times New Roman" w:hAnsi="Times New Roman" w:cs="Times New Roman"/>
          <w:color w:val="auto"/>
        </w:rPr>
        <w:t>Оксинойд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634D08">
        <w:rPr>
          <w:rFonts w:ascii="Times New Roman" w:hAnsi="Times New Roman" w:cs="Times New Roman"/>
          <w:color w:val="auto"/>
        </w:rPr>
        <w:t xml:space="preserve">К.Э. Социология труда: Учебное пособие / К.Э. </w:t>
      </w:r>
      <w:proofErr w:type="spellStart"/>
      <w:r w:rsidRPr="00634D08">
        <w:rPr>
          <w:rFonts w:ascii="Times New Roman" w:hAnsi="Times New Roman" w:cs="Times New Roman"/>
          <w:color w:val="auto"/>
        </w:rPr>
        <w:t>Оксинойд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. - М.: НИЦ ИНФРА-М, 2014. - 350 с. </w:t>
      </w:r>
      <w:proofErr w:type="gramStart"/>
      <w:r w:rsidRPr="00634D08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Доп. мат. znanium.com). - </w:t>
      </w:r>
      <w:proofErr w:type="gramStart"/>
      <w:r w:rsidRPr="00634D08">
        <w:rPr>
          <w:rFonts w:ascii="Times New Roman" w:hAnsi="Times New Roman" w:cs="Times New Roman"/>
          <w:color w:val="auto"/>
        </w:rPr>
        <w:t>(Высшее образование: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34D08">
        <w:rPr>
          <w:rFonts w:ascii="Times New Roman" w:hAnsi="Times New Roman" w:cs="Times New Roman"/>
          <w:color w:val="auto"/>
        </w:rPr>
        <w:t>Бакалавриат</w:t>
      </w:r>
      <w:proofErr w:type="spellEnd"/>
      <w:r w:rsidRPr="00634D08">
        <w:rPr>
          <w:rFonts w:ascii="Times New Roman" w:hAnsi="Times New Roman" w:cs="Times New Roman"/>
          <w:color w:val="auto"/>
        </w:rPr>
        <w:t>)</w:t>
      </w:r>
      <w:proofErr w:type="gramStart"/>
      <w:r w:rsidRPr="00634D08">
        <w:rPr>
          <w:rFonts w:ascii="Times New Roman" w:hAnsi="Times New Roman" w:cs="Times New Roman"/>
          <w:color w:val="auto"/>
        </w:rPr>
        <w:t>.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 (</w:t>
      </w:r>
      <w:proofErr w:type="gramStart"/>
      <w:r w:rsidRPr="00634D08">
        <w:rPr>
          <w:rFonts w:ascii="Times New Roman" w:hAnsi="Times New Roman" w:cs="Times New Roman"/>
          <w:color w:val="auto"/>
        </w:rPr>
        <w:t>п</w:t>
      </w:r>
      <w:proofErr w:type="gramEnd"/>
      <w:r w:rsidRPr="00634D08">
        <w:rPr>
          <w:rFonts w:ascii="Times New Roman" w:hAnsi="Times New Roman" w:cs="Times New Roman"/>
          <w:color w:val="auto"/>
        </w:rPr>
        <w:t>ереплет) ISBN 978-5-16-005498-8</w:t>
      </w:r>
    </w:p>
    <w:p w:rsidR="002F1D37" w:rsidRPr="00634D08" w:rsidRDefault="002F1D37" w:rsidP="002F1D3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Кочеткова Л.Н. Построение социального государства: европейский проект / Социальная политика и социология, № 4 (40), 2008</w:t>
      </w:r>
    </w:p>
    <w:p w:rsidR="002F1D37" w:rsidRPr="00634D08" w:rsidRDefault="002F1D37" w:rsidP="002F1D3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Кочетков В.В. Кочеткова Л.Н. Истоки и перспективы глобализации / Социальная политика и социология, № 3 (45), 2009</w:t>
      </w:r>
    </w:p>
    <w:p w:rsidR="002F1D37" w:rsidRPr="00634D08" w:rsidRDefault="002F1D37" w:rsidP="002F1D3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Голиков</w:t>
      </w:r>
      <w:r>
        <w:rPr>
          <w:rFonts w:ascii="Times New Roman" w:hAnsi="Times New Roman" w:cs="Times New Roman"/>
          <w:color w:val="auto"/>
        </w:rPr>
        <w:t xml:space="preserve"> </w:t>
      </w:r>
      <w:r w:rsidRPr="00634D08">
        <w:rPr>
          <w:rFonts w:ascii="Times New Roman" w:hAnsi="Times New Roman" w:cs="Times New Roman"/>
          <w:color w:val="auto"/>
        </w:rPr>
        <w:t xml:space="preserve">В.Д. Социология экономики: монография / </w:t>
      </w:r>
      <w:proofErr w:type="spellStart"/>
      <w:r w:rsidRPr="00634D08">
        <w:rPr>
          <w:rFonts w:ascii="Times New Roman" w:hAnsi="Times New Roman" w:cs="Times New Roman"/>
          <w:color w:val="auto"/>
        </w:rPr>
        <w:t>Уфимск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. гос. авиац. </w:t>
      </w:r>
      <w:proofErr w:type="spellStart"/>
      <w:r w:rsidRPr="00634D08">
        <w:rPr>
          <w:rFonts w:ascii="Times New Roman" w:hAnsi="Times New Roman" w:cs="Times New Roman"/>
          <w:color w:val="auto"/>
        </w:rPr>
        <w:t>техн</w:t>
      </w:r>
      <w:proofErr w:type="spellEnd"/>
      <w:r w:rsidRPr="00634D08">
        <w:rPr>
          <w:rFonts w:ascii="Times New Roman" w:hAnsi="Times New Roman" w:cs="Times New Roman"/>
          <w:color w:val="auto"/>
        </w:rPr>
        <w:t>. ун-т. Уфа: УГАТУ, 2008. – Книга I.– 416 с.- ISBN 978-5-86911-784-7.</w:t>
      </w:r>
    </w:p>
    <w:p w:rsidR="002F1D37" w:rsidRPr="00634D08" w:rsidRDefault="002F1D37" w:rsidP="002F1D3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Голиков</w:t>
      </w:r>
      <w:r>
        <w:rPr>
          <w:rFonts w:ascii="Times New Roman" w:hAnsi="Times New Roman" w:cs="Times New Roman"/>
          <w:color w:val="auto"/>
        </w:rPr>
        <w:t xml:space="preserve"> </w:t>
      </w:r>
      <w:r w:rsidRPr="00634D08">
        <w:rPr>
          <w:rFonts w:ascii="Times New Roman" w:hAnsi="Times New Roman" w:cs="Times New Roman"/>
          <w:color w:val="auto"/>
        </w:rPr>
        <w:t xml:space="preserve">В.Д. Голиков В.Д. Социология экономики: монография / </w:t>
      </w:r>
      <w:proofErr w:type="spellStart"/>
      <w:r w:rsidRPr="00634D08">
        <w:rPr>
          <w:rFonts w:ascii="Times New Roman" w:hAnsi="Times New Roman" w:cs="Times New Roman"/>
          <w:color w:val="auto"/>
        </w:rPr>
        <w:t>Уфимск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. гос. авиац. </w:t>
      </w:r>
      <w:proofErr w:type="spellStart"/>
      <w:r w:rsidRPr="00634D08">
        <w:rPr>
          <w:rFonts w:ascii="Times New Roman" w:hAnsi="Times New Roman" w:cs="Times New Roman"/>
          <w:color w:val="auto"/>
        </w:rPr>
        <w:t>техн</w:t>
      </w:r>
      <w:proofErr w:type="spellEnd"/>
      <w:r w:rsidRPr="00634D08">
        <w:rPr>
          <w:rFonts w:ascii="Times New Roman" w:hAnsi="Times New Roman" w:cs="Times New Roman"/>
          <w:color w:val="auto"/>
        </w:rPr>
        <w:t>. ун-т. Уфа: УГАТУ, 2008. – Книга 2. 429 с. ISBN 978-5-86911-784-7</w:t>
      </w:r>
    </w:p>
    <w:p w:rsidR="002F1D37" w:rsidRPr="00634D08" w:rsidRDefault="002F1D37" w:rsidP="002F1D3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 xml:space="preserve">История социологии: </w:t>
      </w:r>
      <w:proofErr w:type="gramStart"/>
      <w:r w:rsidRPr="00634D08">
        <w:rPr>
          <w:rFonts w:ascii="Times New Roman" w:hAnsi="Times New Roman" w:cs="Times New Roman"/>
          <w:color w:val="auto"/>
        </w:rPr>
        <w:t xml:space="preserve">Учебник / Е.И. Кукушкина. - 2-e изд., </w:t>
      </w:r>
      <w:proofErr w:type="spellStart"/>
      <w:r w:rsidRPr="00634D08">
        <w:rPr>
          <w:rFonts w:ascii="Times New Roman" w:hAnsi="Times New Roman" w:cs="Times New Roman"/>
          <w:color w:val="auto"/>
        </w:rPr>
        <w:t>испр</w:t>
      </w:r>
      <w:proofErr w:type="spellEnd"/>
      <w:r w:rsidRPr="00634D08">
        <w:rPr>
          <w:rFonts w:ascii="Times New Roman" w:hAnsi="Times New Roman" w:cs="Times New Roman"/>
          <w:color w:val="auto"/>
        </w:rPr>
        <w:t>. и доп. - М.: НИЦ Инфра-М, 2013. - 464 с. - (Высшее образование: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34D08">
        <w:rPr>
          <w:rFonts w:ascii="Times New Roman" w:hAnsi="Times New Roman" w:cs="Times New Roman"/>
          <w:color w:val="auto"/>
        </w:rPr>
        <w:t>Бакалавриат</w:t>
      </w:r>
      <w:proofErr w:type="spellEnd"/>
      <w:r w:rsidRPr="00634D08">
        <w:rPr>
          <w:rFonts w:ascii="Times New Roman" w:hAnsi="Times New Roman" w:cs="Times New Roman"/>
          <w:color w:val="auto"/>
        </w:rPr>
        <w:t>)</w:t>
      </w:r>
      <w:proofErr w:type="gramStart"/>
      <w:r w:rsidRPr="00634D08">
        <w:rPr>
          <w:rFonts w:ascii="Times New Roman" w:hAnsi="Times New Roman" w:cs="Times New Roman"/>
          <w:color w:val="auto"/>
        </w:rPr>
        <w:t>.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 (</w:t>
      </w:r>
      <w:proofErr w:type="gramStart"/>
      <w:r w:rsidRPr="00634D08">
        <w:rPr>
          <w:rFonts w:ascii="Times New Roman" w:hAnsi="Times New Roman" w:cs="Times New Roman"/>
          <w:color w:val="auto"/>
        </w:rPr>
        <w:t>п</w:t>
      </w:r>
      <w:proofErr w:type="gramEnd"/>
      <w:r w:rsidRPr="00634D08">
        <w:rPr>
          <w:rFonts w:ascii="Times New Roman" w:hAnsi="Times New Roman" w:cs="Times New Roman"/>
          <w:color w:val="auto"/>
        </w:rPr>
        <w:t>ереплет) ISBN 978-5-16-005124-6</w:t>
      </w:r>
    </w:p>
    <w:p w:rsidR="002F1D37" w:rsidRPr="00634D08" w:rsidRDefault="002F1D37" w:rsidP="002F1D37">
      <w:pPr>
        <w:numPr>
          <w:ilvl w:val="0"/>
          <w:numId w:val="12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Социология: Учебник / Под</w:t>
      </w:r>
      <w:proofErr w:type="gramStart"/>
      <w:r w:rsidRPr="00634D08">
        <w:rPr>
          <w:rFonts w:ascii="Times New Roman" w:hAnsi="Times New Roman" w:cs="Times New Roman"/>
          <w:color w:val="auto"/>
        </w:rPr>
        <w:t>.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34D08">
        <w:rPr>
          <w:rFonts w:ascii="Times New Roman" w:hAnsi="Times New Roman" w:cs="Times New Roman"/>
          <w:color w:val="auto"/>
        </w:rPr>
        <w:t>р</w:t>
      </w:r>
      <w:proofErr w:type="gramEnd"/>
      <w:r w:rsidRPr="00634D08">
        <w:rPr>
          <w:rFonts w:ascii="Times New Roman" w:hAnsi="Times New Roman" w:cs="Times New Roman"/>
          <w:color w:val="auto"/>
        </w:rPr>
        <w:t>ед. Д.В. Иванова. – М., Высшее образование, 2005.</w:t>
      </w:r>
    </w:p>
    <w:p w:rsidR="002F1D37" w:rsidRPr="00634D08" w:rsidRDefault="002F1D37" w:rsidP="002F1D37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 xml:space="preserve">Фролов С.С. Социология: Учебник. – 3-е изд. – М.: </w:t>
      </w:r>
      <w:proofErr w:type="spellStart"/>
      <w:r w:rsidRPr="00634D08">
        <w:rPr>
          <w:rFonts w:ascii="Times New Roman" w:hAnsi="Times New Roman" w:cs="Times New Roman"/>
          <w:color w:val="auto"/>
        </w:rPr>
        <w:t>Гард</w:t>
      </w:r>
      <w:r w:rsidRPr="00634D08">
        <w:rPr>
          <w:rFonts w:ascii="Times New Roman" w:hAnsi="Times New Roman" w:cs="Times New Roman"/>
          <w:color w:val="auto"/>
        </w:rPr>
        <w:t>а</w:t>
      </w:r>
      <w:r w:rsidRPr="00634D08">
        <w:rPr>
          <w:rFonts w:ascii="Times New Roman" w:hAnsi="Times New Roman" w:cs="Times New Roman"/>
          <w:color w:val="auto"/>
        </w:rPr>
        <w:t>рики</w:t>
      </w:r>
      <w:proofErr w:type="spellEnd"/>
      <w:r w:rsidRPr="00634D08">
        <w:rPr>
          <w:rFonts w:ascii="Times New Roman" w:hAnsi="Times New Roman" w:cs="Times New Roman"/>
          <w:color w:val="auto"/>
        </w:rPr>
        <w:t>, 2002.</w:t>
      </w:r>
    </w:p>
    <w:p w:rsidR="002F1D37" w:rsidRPr="00634D08" w:rsidRDefault="002F1D37" w:rsidP="002F1D37">
      <w:pPr>
        <w:numPr>
          <w:ilvl w:val="0"/>
          <w:numId w:val="12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Кравченко А.И. Социология: Общий курс: Учебник для вузов. – М.: ПЕРСЭ; Логос, 2000.</w:t>
      </w:r>
    </w:p>
    <w:p w:rsidR="002F1D37" w:rsidRPr="00634D08" w:rsidRDefault="002F1D37" w:rsidP="002F1D37">
      <w:pPr>
        <w:numPr>
          <w:ilvl w:val="0"/>
          <w:numId w:val="12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 xml:space="preserve">Кравченко А.И. Социология. Учебник для вузов. – М.: Проспект, 2004. </w:t>
      </w:r>
    </w:p>
    <w:p w:rsidR="002F1D37" w:rsidRPr="00634D08" w:rsidRDefault="002F1D37" w:rsidP="002F1D37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Социология: Учебник для вузов</w:t>
      </w:r>
      <w:proofErr w:type="gramStart"/>
      <w:r w:rsidRPr="00634D08">
        <w:rPr>
          <w:rFonts w:ascii="Times New Roman" w:hAnsi="Times New Roman" w:cs="Times New Roman"/>
          <w:color w:val="auto"/>
        </w:rPr>
        <w:t xml:space="preserve"> / П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од ред. проф. В.Н. Лавриненко. – 3-е изд., </w:t>
      </w:r>
      <w:proofErr w:type="spellStart"/>
      <w:r w:rsidRPr="00634D08">
        <w:rPr>
          <w:rFonts w:ascii="Times New Roman" w:hAnsi="Times New Roman" w:cs="Times New Roman"/>
          <w:color w:val="auto"/>
        </w:rPr>
        <w:t>перераб</w:t>
      </w:r>
      <w:proofErr w:type="spellEnd"/>
      <w:r w:rsidRPr="00634D08">
        <w:rPr>
          <w:rFonts w:ascii="Times New Roman" w:hAnsi="Times New Roman" w:cs="Times New Roman"/>
          <w:color w:val="auto"/>
        </w:rPr>
        <w:t>. и доп. – М.: ЮНИТИ-ДАНА, 2008. – 448 с. (Серия «Золотой фонд российских учебников»).</w:t>
      </w:r>
    </w:p>
    <w:p w:rsidR="002F1D37" w:rsidRPr="00634D08" w:rsidRDefault="002F1D37" w:rsidP="002F1D37">
      <w:pPr>
        <w:numPr>
          <w:ilvl w:val="0"/>
          <w:numId w:val="12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 xml:space="preserve">Волков Ю.Г., </w:t>
      </w:r>
      <w:proofErr w:type="spellStart"/>
      <w:r w:rsidRPr="00634D08">
        <w:rPr>
          <w:rFonts w:ascii="Times New Roman" w:hAnsi="Times New Roman" w:cs="Times New Roman"/>
          <w:color w:val="auto"/>
        </w:rPr>
        <w:t>Добреньков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 В.И., </w:t>
      </w:r>
      <w:proofErr w:type="spellStart"/>
      <w:r w:rsidRPr="00634D08">
        <w:rPr>
          <w:rFonts w:ascii="Times New Roman" w:hAnsi="Times New Roman" w:cs="Times New Roman"/>
          <w:color w:val="auto"/>
        </w:rPr>
        <w:t>Нечипуренко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 В.Н., Попов А.В. Социология: Уче</w:t>
      </w:r>
      <w:r w:rsidRPr="00634D08">
        <w:rPr>
          <w:rFonts w:ascii="Times New Roman" w:hAnsi="Times New Roman" w:cs="Times New Roman"/>
          <w:color w:val="auto"/>
        </w:rPr>
        <w:t>б</w:t>
      </w:r>
      <w:r w:rsidRPr="00634D08">
        <w:rPr>
          <w:rFonts w:ascii="Times New Roman" w:hAnsi="Times New Roman" w:cs="Times New Roman"/>
          <w:color w:val="auto"/>
        </w:rPr>
        <w:t>ник</w:t>
      </w:r>
      <w:proofErr w:type="gramStart"/>
      <w:r w:rsidRPr="00634D08">
        <w:rPr>
          <w:rFonts w:ascii="Times New Roman" w:hAnsi="Times New Roman" w:cs="Times New Roman"/>
          <w:color w:val="auto"/>
        </w:rPr>
        <w:t xml:space="preserve"> / П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од ред. проф. Ю.Г. Волкова. – Изд. 2-е </w:t>
      </w:r>
      <w:proofErr w:type="spellStart"/>
      <w:r w:rsidRPr="00634D08">
        <w:rPr>
          <w:rFonts w:ascii="Times New Roman" w:hAnsi="Times New Roman" w:cs="Times New Roman"/>
          <w:color w:val="auto"/>
        </w:rPr>
        <w:t>испр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. и доп. – М.: </w:t>
      </w:r>
      <w:proofErr w:type="spellStart"/>
      <w:r w:rsidRPr="00634D08">
        <w:rPr>
          <w:rFonts w:ascii="Times New Roman" w:hAnsi="Times New Roman" w:cs="Times New Roman"/>
          <w:color w:val="auto"/>
        </w:rPr>
        <w:t>Гардарики</w:t>
      </w:r>
      <w:proofErr w:type="spellEnd"/>
      <w:r w:rsidRPr="00634D08">
        <w:rPr>
          <w:rFonts w:ascii="Times New Roman" w:hAnsi="Times New Roman" w:cs="Times New Roman"/>
          <w:color w:val="auto"/>
        </w:rPr>
        <w:t>, 2002.</w:t>
      </w:r>
    </w:p>
    <w:p w:rsidR="002F1D37" w:rsidRPr="00634D08" w:rsidRDefault="002F1D37" w:rsidP="002F1D37">
      <w:pPr>
        <w:jc w:val="center"/>
        <w:rPr>
          <w:rFonts w:ascii="Times New Roman" w:hAnsi="Times New Roman" w:cs="Times New Roman"/>
          <w:color w:val="auto"/>
        </w:rPr>
      </w:pPr>
    </w:p>
    <w:p w:rsidR="002F1D37" w:rsidRPr="00634D08" w:rsidRDefault="002F1D37" w:rsidP="002F1D37">
      <w:p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>2.3. Критерии оценки для проведения зачета по дисциплине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i/>
          <w:color w:val="auto"/>
        </w:rPr>
        <w:t>оценка «отлично»</w:t>
      </w:r>
      <w:r w:rsidRPr="00634D08">
        <w:rPr>
          <w:rFonts w:ascii="Times New Roman" w:hAnsi="Times New Roman" w:cs="Times New Roman"/>
          <w:color w:val="auto"/>
        </w:rPr>
        <w:t xml:space="preserve"> выставляется студенту, если на комплексном тестировании он набрал не менее 80% правильных ответов (ЗНАТЬ), уверенно отвечает на вопросы для проверки уровня образованности (УМЕТЬ), дал правильный и фактически обоснованный ответ на </w:t>
      </w:r>
      <w:r w:rsidRPr="00634D08">
        <w:rPr>
          <w:rFonts w:ascii="Times New Roman" w:hAnsi="Times New Roman" w:cs="Times New Roman"/>
          <w:color w:val="auto"/>
        </w:rPr>
        <w:lastRenderedPageBreak/>
        <w:t>вопрос для проверки уровня образованности (ВЛАДЕТЬ), а также может ответить на дополнительные вопросы по заданной теме.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  <w:proofErr w:type="gramStart"/>
      <w:r w:rsidRPr="00634D08">
        <w:rPr>
          <w:rFonts w:ascii="Times New Roman" w:hAnsi="Times New Roman" w:cs="Times New Roman"/>
          <w:i/>
          <w:color w:val="auto"/>
        </w:rPr>
        <w:t>оценка «хорошо»</w:t>
      </w:r>
      <w:r w:rsidRPr="00634D08">
        <w:rPr>
          <w:rFonts w:ascii="Times New Roman" w:hAnsi="Times New Roman" w:cs="Times New Roman"/>
          <w:color w:val="auto"/>
        </w:rPr>
        <w:t xml:space="preserve"> выставляется студенту, если на комплексном тестировании он набрал от 60% до 79% правильных ответов (ЗНАТЬ), уверенно и/или с незначительными замечаниями на вопросы для проверки уровня образованности (УМЕТЬ), дал полностью и/или с незначительными замечаниями правильный и обоснованный на вопросы для проверки уровня образованности ВЛАДЕТЬ, может правильно и/или с незначительными замечаниями ответить на допо</w:t>
      </w:r>
      <w:r w:rsidRPr="00634D08">
        <w:rPr>
          <w:rFonts w:ascii="Times New Roman" w:hAnsi="Times New Roman" w:cs="Times New Roman"/>
          <w:color w:val="auto"/>
        </w:rPr>
        <w:t>л</w:t>
      </w:r>
      <w:r w:rsidRPr="00634D08">
        <w:rPr>
          <w:rFonts w:ascii="Times New Roman" w:hAnsi="Times New Roman" w:cs="Times New Roman"/>
          <w:color w:val="auto"/>
        </w:rPr>
        <w:t>нительные вопросы по предложенной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 теме (ВЛАДЕТЬ).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i/>
          <w:color w:val="auto"/>
        </w:rPr>
        <w:t>оценка «удовлетворительно»</w:t>
      </w:r>
      <w:r w:rsidRPr="00634D08">
        <w:rPr>
          <w:rFonts w:ascii="Times New Roman" w:hAnsi="Times New Roman" w:cs="Times New Roman"/>
          <w:color w:val="auto"/>
        </w:rPr>
        <w:t xml:space="preserve"> выставляется студенту, если на комплексном тестиров</w:t>
      </w:r>
      <w:r w:rsidRPr="00634D08">
        <w:rPr>
          <w:rFonts w:ascii="Times New Roman" w:hAnsi="Times New Roman" w:cs="Times New Roman"/>
          <w:color w:val="auto"/>
        </w:rPr>
        <w:t>а</w:t>
      </w:r>
      <w:r w:rsidRPr="00634D08">
        <w:rPr>
          <w:rFonts w:ascii="Times New Roman" w:hAnsi="Times New Roman" w:cs="Times New Roman"/>
          <w:color w:val="auto"/>
        </w:rPr>
        <w:t>нии он набрал от 40% до 59% правильных ответов (ЗНАТЬ), неуверенно отвечает на вопросы для проверки уровня образованности (УМЕТЬ), но дал правильный и обоснованный ответ на вопросы для проверки уровня образованности ВЛАДЕТЬ, может с замечаниями ответить на дополнител</w:t>
      </w:r>
      <w:r w:rsidRPr="00634D08">
        <w:rPr>
          <w:rFonts w:ascii="Times New Roman" w:hAnsi="Times New Roman" w:cs="Times New Roman"/>
          <w:color w:val="auto"/>
        </w:rPr>
        <w:t>ь</w:t>
      </w:r>
      <w:r w:rsidRPr="00634D08">
        <w:rPr>
          <w:rFonts w:ascii="Times New Roman" w:hAnsi="Times New Roman" w:cs="Times New Roman"/>
          <w:color w:val="auto"/>
        </w:rPr>
        <w:t>ные вопросы по предложенной теме (ВЛАДЕТЬ).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i/>
          <w:color w:val="auto"/>
        </w:rPr>
        <w:t>«оценка «неудовлетворительно»</w:t>
      </w:r>
      <w:r w:rsidRPr="00634D08">
        <w:rPr>
          <w:rFonts w:ascii="Times New Roman" w:hAnsi="Times New Roman" w:cs="Times New Roman"/>
          <w:color w:val="auto"/>
        </w:rPr>
        <w:t xml:space="preserve"> выставляется студенту, если на комплексном тестир</w:t>
      </w:r>
      <w:r w:rsidRPr="00634D08">
        <w:rPr>
          <w:rFonts w:ascii="Times New Roman" w:hAnsi="Times New Roman" w:cs="Times New Roman"/>
          <w:color w:val="auto"/>
        </w:rPr>
        <w:t>о</w:t>
      </w:r>
      <w:r w:rsidRPr="00634D08">
        <w:rPr>
          <w:rFonts w:ascii="Times New Roman" w:hAnsi="Times New Roman" w:cs="Times New Roman"/>
          <w:color w:val="auto"/>
        </w:rPr>
        <w:t>вании он набрал менее 39% правильных ответов (ЗНАТЬ), неуверенно отвечает на вопросы для проверки уровня образованности (УМЕТЬ), ответ на вопросы для проверки уровня образованности ВЛАДЕТЬ содержит большое колич</w:t>
      </w:r>
      <w:r w:rsidRPr="00634D08">
        <w:rPr>
          <w:rFonts w:ascii="Times New Roman" w:hAnsi="Times New Roman" w:cs="Times New Roman"/>
          <w:color w:val="auto"/>
        </w:rPr>
        <w:t>е</w:t>
      </w:r>
      <w:r w:rsidRPr="00634D08">
        <w:rPr>
          <w:rFonts w:ascii="Times New Roman" w:hAnsi="Times New Roman" w:cs="Times New Roman"/>
          <w:color w:val="auto"/>
        </w:rPr>
        <w:t>ство ошибок или полностью отсутствует.</w:t>
      </w:r>
    </w:p>
    <w:p w:rsidR="002F1D37" w:rsidRPr="00634D08" w:rsidRDefault="002F1D37" w:rsidP="002F1D37">
      <w:pPr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  <w:r w:rsidRPr="00634D08">
        <w:rPr>
          <w:rFonts w:ascii="Times New Roman" w:hAnsi="Times New Roman" w:cs="Times New Roman"/>
          <w:b/>
          <w:color w:val="auto"/>
        </w:rPr>
        <w:t>2.4. Методические материалы, определяющие процедуру оценивания по дисциплине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Общая процедура оценивания определена Положением о фондах оценочных средств.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 xml:space="preserve">1. Процедура </w:t>
      </w:r>
      <w:proofErr w:type="gramStart"/>
      <w:r w:rsidRPr="00634D08">
        <w:rPr>
          <w:rFonts w:ascii="Times New Roman" w:hAnsi="Times New Roman" w:cs="Times New Roman"/>
          <w:color w:val="auto"/>
        </w:rPr>
        <w:t>оценивания результатов освоения программы дисциплины</w:t>
      </w:r>
      <w:proofErr w:type="gramEnd"/>
      <w:r w:rsidRPr="00634D08">
        <w:rPr>
          <w:rFonts w:ascii="Times New Roman" w:hAnsi="Times New Roman" w:cs="Times New Roman"/>
          <w:color w:val="auto"/>
        </w:rPr>
        <w:t xml:space="preserve"> включает в себя оценку уровня </w:t>
      </w:r>
      <w:proofErr w:type="spellStart"/>
      <w:r w:rsidRPr="00634D08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Pr="00634D08">
        <w:rPr>
          <w:rFonts w:ascii="Times New Roman" w:hAnsi="Times New Roman" w:cs="Times New Roman"/>
          <w:color w:val="auto"/>
        </w:rPr>
        <w:t xml:space="preserve"> общекультурных и профессиональных компетенция ст</w:t>
      </w:r>
      <w:r w:rsidRPr="00634D08">
        <w:rPr>
          <w:rFonts w:ascii="Times New Roman" w:hAnsi="Times New Roman" w:cs="Times New Roman"/>
          <w:color w:val="auto"/>
        </w:rPr>
        <w:t>у</w:t>
      </w:r>
      <w:r w:rsidRPr="00634D08">
        <w:rPr>
          <w:rFonts w:ascii="Times New Roman" w:hAnsi="Times New Roman" w:cs="Times New Roman"/>
          <w:color w:val="auto"/>
        </w:rPr>
        <w:t xml:space="preserve">дента, уровней </w:t>
      </w:r>
      <w:proofErr w:type="spellStart"/>
      <w:r w:rsidRPr="00634D08">
        <w:rPr>
          <w:rFonts w:ascii="Times New Roman" w:hAnsi="Times New Roman" w:cs="Times New Roman"/>
          <w:color w:val="auto"/>
        </w:rPr>
        <w:t>обученности</w:t>
      </w:r>
      <w:proofErr w:type="spellEnd"/>
      <w:r w:rsidRPr="00634D08">
        <w:rPr>
          <w:rFonts w:ascii="Times New Roman" w:hAnsi="Times New Roman" w:cs="Times New Roman"/>
          <w:color w:val="auto"/>
        </w:rPr>
        <w:t>: «знать», «уметь», «владеть».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2. При сдаче экзамена: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- знания студента могут проверяться при ответе на теоретические вопр</w:t>
      </w:r>
      <w:r w:rsidRPr="00634D08">
        <w:rPr>
          <w:rFonts w:ascii="Times New Roman" w:hAnsi="Times New Roman" w:cs="Times New Roman"/>
          <w:color w:val="auto"/>
        </w:rPr>
        <w:t>о</w:t>
      </w:r>
      <w:r w:rsidRPr="00634D08">
        <w:rPr>
          <w:rFonts w:ascii="Times New Roman" w:hAnsi="Times New Roman" w:cs="Times New Roman"/>
          <w:color w:val="auto"/>
        </w:rPr>
        <w:t>сы, при выполнении тестовых заданий, практических работ;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3. Результаты промежуточной аттестации фиксируются в баллах. Общее количество баллов складывается из следующего: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- 60% от общей оценки за выполнение практических заданий,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- 30% оценки за ответы на теоретические вопросы,</w:t>
      </w:r>
    </w:p>
    <w:p w:rsidR="002F1D37" w:rsidRPr="00634D08" w:rsidRDefault="002F1D37" w:rsidP="002F1D37">
      <w:pPr>
        <w:jc w:val="both"/>
        <w:rPr>
          <w:rFonts w:ascii="Times New Roman" w:hAnsi="Times New Roman" w:cs="Times New Roman"/>
          <w:color w:val="auto"/>
        </w:rPr>
      </w:pPr>
      <w:r w:rsidRPr="00634D08">
        <w:rPr>
          <w:rFonts w:ascii="Times New Roman" w:hAnsi="Times New Roman" w:cs="Times New Roman"/>
          <w:color w:val="auto"/>
        </w:rPr>
        <w:t>- 10% оценки за ответы на дополнительные вопросы.</w:t>
      </w:r>
    </w:p>
    <w:p w:rsidR="00503FB3" w:rsidRDefault="002F1D37" w:rsidP="002F1D37">
      <w:r w:rsidRPr="00634D08">
        <w:rPr>
          <w:rFonts w:ascii="Times New Roman" w:hAnsi="Times New Roman" w:cs="Times New Roman"/>
          <w:color w:val="auto"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168"/>
    <w:multiLevelType w:val="hybridMultilevel"/>
    <w:tmpl w:val="45286E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531790"/>
    <w:multiLevelType w:val="hybridMultilevel"/>
    <w:tmpl w:val="4D9A70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67701B"/>
    <w:multiLevelType w:val="hybridMultilevel"/>
    <w:tmpl w:val="F37A1EA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BCD69C5"/>
    <w:multiLevelType w:val="hybridMultilevel"/>
    <w:tmpl w:val="CCFA36E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4D2430"/>
    <w:multiLevelType w:val="hybridMultilevel"/>
    <w:tmpl w:val="1490498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E252F78"/>
    <w:multiLevelType w:val="hybridMultilevel"/>
    <w:tmpl w:val="AC0E2B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0752B2E"/>
    <w:multiLevelType w:val="hybridMultilevel"/>
    <w:tmpl w:val="588C7FE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0E03E98"/>
    <w:multiLevelType w:val="hybridMultilevel"/>
    <w:tmpl w:val="0186C8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86155D"/>
    <w:multiLevelType w:val="hybridMultilevel"/>
    <w:tmpl w:val="649C551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D360C8F"/>
    <w:multiLevelType w:val="hybridMultilevel"/>
    <w:tmpl w:val="F6C81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DE0DE1"/>
    <w:multiLevelType w:val="hybridMultilevel"/>
    <w:tmpl w:val="3F8A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1B2E73"/>
    <w:multiLevelType w:val="hybridMultilevel"/>
    <w:tmpl w:val="3F029C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7"/>
    <w:rsid w:val="002F1D37"/>
    <w:rsid w:val="003C3CF8"/>
    <w:rsid w:val="00503FB3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F1D37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2F1D37"/>
    <w:pPr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F1D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2F1D37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F1D37"/>
    <w:pPr>
      <w:shd w:val="clear" w:color="auto" w:fill="FFFFFF"/>
      <w:spacing w:before="300" w:line="317" w:lineRule="exact"/>
      <w:ind w:hanging="56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Default">
    <w:name w:val="Default"/>
    <w:rsid w:val="002F1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......."/>
    <w:basedOn w:val="a"/>
    <w:next w:val="a"/>
    <w:rsid w:val="002F1D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F1D37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2F1D37"/>
    <w:pPr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F1D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2F1D37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F1D37"/>
    <w:pPr>
      <w:shd w:val="clear" w:color="auto" w:fill="FFFFFF"/>
      <w:spacing w:before="300" w:line="317" w:lineRule="exact"/>
      <w:ind w:hanging="56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Default">
    <w:name w:val="Default"/>
    <w:rsid w:val="002F1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......."/>
    <w:basedOn w:val="a"/>
    <w:next w:val="a"/>
    <w:rsid w:val="002F1D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10280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2016-01-29T06:16:00Z</dcterms:created>
  <dcterms:modified xsi:type="dcterms:W3CDTF">2016-01-29T06:16:00Z</dcterms:modified>
</cp:coreProperties>
</file>